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B35" w:rsidRPr="005C6A45" w:rsidRDefault="00E22953" w:rsidP="00D35059">
      <w:pPr>
        <w:pBdr>
          <w:top w:val="single" w:sz="4" w:space="1" w:color="auto"/>
          <w:left w:val="single" w:sz="4" w:space="4" w:color="auto"/>
          <w:bottom w:val="single" w:sz="4" w:space="1" w:color="auto"/>
          <w:right w:val="single" w:sz="4" w:space="4" w:color="auto"/>
        </w:pBdr>
        <w:jc w:val="center"/>
        <w:rPr>
          <w:b/>
          <w:sz w:val="52"/>
          <w:szCs w:val="52"/>
        </w:rPr>
      </w:pPr>
      <w:r w:rsidRPr="005C6A45">
        <w:rPr>
          <w:b/>
          <w:sz w:val="52"/>
          <w:szCs w:val="52"/>
        </w:rPr>
        <w:t xml:space="preserve">Leidraad </w:t>
      </w:r>
      <w:proofErr w:type="spellStart"/>
      <w:r w:rsidR="000C2A98" w:rsidRPr="005C6A45">
        <w:rPr>
          <w:b/>
          <w:sz w:val="52"/>
          <w:szCs w:val="52"/>
        </w:rPr>
        <w:t>Conversatiemap</w:t>
      </w:r>
      <w:proofErr w:type="spellEnd"/>
      <w:r w:rsidR="005C6A45">
        <w:rPr>
          <w:b/>
          <w:sz w:val="52"/>
          <w:szCs w:val="52"/>
        </w:rPr>
        <w:t xml:space="preserve"> </w:t>
      </w:r>
      <w:r w:rsidR="005C6A45">
        <w:rPr>
          <w:b/>
          <w:i/>
          <w:sz w:val="52"/>
          <w:szCs w:val="52"/>
        </w:rPr>
        <w:t>LOS</w:t>
      </w:r>
    </w:p>
    <w:p w:rsidR="00D5334F" w:rsidRDefault="00D5334F">
      <w:bookmarkStart w:id="0" w:name="_GoBack"/>
      <w:r>
        <w:rPr>
          <w:noProof/>
        </w:rPr>
        <w:drawing>
          <wp:anchor distT="0" distB="0" distL="114300" distR="114300" simplePos="0" relativeHeight="251659264" behindDoc="0" locked="0" layoutInCell="1" allowOverlap="1" wp14:anchorId="634CA327" wp14:editId="0E1C03FC">
            <wp:simplePos x="0" y="0"/>
            <wp:positionH relativeFrom="column">
              <wp:posOffset>17145</wp:posOffset>
            </wp:positionH>
            <wp:positionV relativeFrom="paragraph">
              <wp:posOffset>500380</wp:posOffset>
            </wp:positionV>
            <wp:extent cx="5761355" cy="3514090"/>
            <wp:effectExtent l="1905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61355" cy="3514090"/>
                    </a:xfrm>
                    <a:prstGeom prst="rect">
                      <a:avLst/>
                    </a:prstGeom>
                    <a:noFill/>
                    <a:ln w="9525">
                      <a:noFill/>
                      <a:miter lim="800000"/>
                      <a:headEnd/>
                      <a:tailEnd/>
                    </a:ln>
                  </pic:spPr>
                </pic:pic>
              </a:graphicData>
            </a:graphic>
          </wp:anchor>
        </w:drawing>
      </w:r>
      <w:bookmarkEnd w:id="0"/>
    </w:p>
    <w:p w:rsidR="00D5334F" w:rsidRDefault="00DC1C8B">
      <w:r>
        <w:rPr>
          <w:noProof/>
        </w:rPr>
        <w:drawing>
          <wp:anchor distT="0" distB="0" distL="114300" distR="114300" simplePos="0" relativeHeight="251658240" behindDoc="0" locked="0" layoutInCell="1" allowOverlap="1" wp14:anchorId="72CF539D" wp14:editId="16C7906B">
            <wp:simplePos x="0" y="0"/>
            <wp:positionH relativeFrom="column">
              <wp:posOffset>17145</wp:posOffset>
            </wp:positionH>
            <wp:positionV relativeFrom="paragraph">
              <wp:posOffset>3957320</wp:posOffset>
            </wp:positionV>
            <wp:extent cx="5761355" cy="1590040"/>
            <wp:effectExtent l="0" t="0" r="0" b="0"/>
            <wp:wrapSquare wrapText="bothSides"/>
            <wp:docPr id="2" name="Afbeelding 1" descr="http://static.skynetblogs.be/media/132531/dyn001_original_801_221_pjpeg_2631451_217d081ba3e9a02b2860d74f2004c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skynetblogs.be/media/132531/dyn001_original_801_221_pjpeg_2631451_217d081ba3e9a02b2860d74f2004c467.jpg"/>
                    <pic:cNvPicPr>
                      <a:picLocks noChangeAspect="1" noChangeArrowheads="1"/>
                    </pic:cNvPicPr>
                  </pic:nvPicPr>
                  <pic:blipFill>
                    <a:blip r:embed="rId10" cstate="print"/>
                    <a:srcRect/>
                    <a:stretch>
                      <a:fillRect/>
                    </a:stretch>
                  </pic:blipFill>
                  <pic:spPr bwMode="auto">
                    <a:xfrm>
                      <a:off x="0" y="0"/>
                      <a:ext cx="5761355" cy="1590040"/>
                    </a:xfrm>
                    <a:prstGeom prst="rect">
                      <a:avLst/>
                    </a:prstGeom>
                    <a:noFill/>
                    <a:ln w="9525">
                      <a:noFill/>
                      <a:miter lim="800000"/>
                      <a:headEnd/>
                      <a:tailEnd/>
                    </a:ln>
                  </pic:spPr>
                </pic:pic>
              </a:graphicData>
            </a:graphic>
          </wp:anchor>
        </w:drawing>
      </w:r>
    </w:p>
    <w:p w:rsidR="00D5334F" w:rsidRPr="00D35059" w:rsidRDefault="00D5334F"/>
    <w:p w:rsidR="00D5334F" w:rsidRPr="00D35059" w:rsidRDefault="00D5334F" w:rsidP="000405B2">
      <w:r w:rsidRPr="00D35059">
        <w:t xml:space="preserve">Filmvoorstelling van </w:t>
      </w:r>
      <w:r w:rsidRPr="00D35059">
        <w:rPr>
          <w:i/>
        </w:rPr>
        <w:t>Los</w:t>
      </w:r>
      <w:r w:rsidRPr="00D35059">
        <w:t xml:space="preserve"> (Jan Verheyen – 2008) met conversatiemoment</w:t>
      </w:r>
      <w:r w:rsidR="000405B2">
        <w:t xml:space="preserve">, </w:t>
      </w:r>
      <w:r w:rsidRPr="00D35059">
        <w:t>en project van</w:t>
      </w:r>
      <w:r w:rsidR="00584D1B" w:rsidRPr="00D35059">
        <w:t xml:space="preserve"> studenten HBO5 Antwerpen en Universiteit Antwerpen in samenwerking met </w:t>
      </w:r>
      <w:r w:rsidRPr="00D35059">
        <w:t xml:space="preserve"> Huis van het Nederlands </w:t>
      </w:r>
      <w:r w:rsidR="00D94CFC" w:rsidRPr="00D35059">
        <w:t xml:space="preserve">en </w:t>
      </w:r>
      <w:r w:rsidRPr="00D35059">
        <w:t>Filmhuis Klappei</w:t>
      </w:r>
      <w:r w:rsidR="00D94CFC" w:rsidRPr="00D35059">
        <w:t>.</w:t>
      </w:r>
    </w:p>
    <w:p w:rsidR="00D35059" w:rsidRDefault="00D35059"/>
    <w:p w:rsidR="00D5334F" w:rsidRDefault="00D5334F">
      <w:r>
        <w:br w:type="page"/>
      </w:r>
    </w:p>
    <w:p w:rsidR="00D8254D" w:rsidRPr="000405B2" w:rsidRDefault="00D8254D" w:rsidP="00191AF2">
      <w:pPr>
        <w:pStyle w:val="Kop1"/>
        <w:numPr>
          <w:ilvl w:val="0"/>
          <w:numId w:val="21"/>
        </w:numPr>
        <w:spacing w:before="0"/>
        <w:ind w:left="672"/>
        <w:rPr>
          <w:rFonts w:asciiTheme="minorHAnsi" w:hAnsiTheme="minorHAnsi"/>
          <w:sz w:val="22"/>
          <w:szCs w:val="22"/>
        </w:rPr>
      </w:pPr>
      <w:r w:rsidRPr="000405B2">
        <w:rPr>
          <w:rFonts w:asciiTheme="minorHAnsi" w:hAnsiTheme="minorHAnsi"/>
          <w:sz w:val="22"/>
          <w:szCs w:val="22"/>
        </w:rPr>
        <w:lastRenderedPageBreak/>
        <w:t>Inhoud</w:t>
      </w:r>
    </w:p>
    <w:p w:rsidR="0046656A" w:rsidRPr="000405B2" w:rsidRDefault="0046656A" w:rsidP="00191AF2">
      <w:pPr>
        <w:ind w:left="-84"/>
      </w:pPr>
    </w:p>
    <w:p w:rsidR="009E3E43" w:rsidRPr="000405B2" w:rsidRDefault="00281036" w:rsidP="00191AF2">
      <w:pPr>
        <w:pStyle w:val="Lijstalinea"/>
        <w:spacing w:line="360" w:lineRule="auto"/>
        <w:ind w:left="-84"/>
      </w:pPr>
      <w:r w:rsidRPr="000405B2">
        <w:t xml:space="preserve">Los </w:t>
      </w:r>
      <w:r w:rsidR="00353B97" w:rsidRPr="000405B2">
        <w:t xml:space="preserve">is gebaseerd op het boek </w:t>
      </w:r>
      <w:r w:rsidR="00556464" w:rsidRPr="000405B2">
        <w:t xml:space="preserve"> van</w:t>
      </w:r>
      <w:r w:rsidR="00BB1C86" w:rsidRPr="000405B2">
        <w:t xml:space="preserve"> </w:t>
      </w:r>
      <w:r w:rsidR="00397814" w:rsidRPr="000405B2">
        <w:t>Tom Naegels</w:t>
      </w:r>
      <w:r w:rsidR="00353B97" w:rsidRPr="000405B2">
        <w:t xml:space="preserve"> dat grotendeels gebaseerd of geïnspi</w:t>
      </w:r>
      <w:r w:rsidR="007429F7" w:rsidRPr="000405B2">
        <w:t>reerd is op waargebeurde feiten.</w:t>
      </w:r>
      <w:r w:rsidR="00191AF2">
        <w:t xml:space="preserve"> Naegels begon het boek </w:t>
      </w:r>
      <w:r w:rsidR="00353B97" w:rsidRPr="000405B2">
        <w:t>te schrijven om de dood van zijn grootvader te verwerken. Ondertussen werkte hij als journalist, werd hij verliefd op een a</w:t>
      </w:r>
      <w:r w:rsidR="00EA4843" w:rsidRPr="000405B2">
        <w:t>sielzoekster</w:t>
      </w:r>
      <w:r w:rsidR="00353B97" w:rsidRPr="000405B2">
        <w:t xml:space="preserve"> en kwam </w:t>
      </w:r>
      <w:proofErr w:type="spellStart"/>
      <w:r w:rsidR="00353B97" w:rsidRPr="000405B2">
        <w:t>Abou</w:t>
      </w:r>
      <w:proofErr w:type="spellEnd"/>
      <w:r w:rsidR="00353B97" w:rsidRPr="000405B2">
        <w:t xml:space="preserve"> </w:t>
      </w:r>
      <w:proofErr w:type="spellStart"/>
      <w:r w:rsidR="00353B97" w:rsidRPr="000405B2">
        <w:t>Jahjah</w:t>
      </w:r>
      <w:proofErr w:type="spellEnd"/>
      <w:r w:rsidR="00353B97" w:rsidRPr="000405B2">
        <w:t xml:space="preserve"> op als belangrijke vertegenwoordiger van de Marokkaanse gemeenschap. Al deze gebeurtenissen </w:t>
      </w:r>
      <w:r w:rsidR="00191AF2">
        <w:t xml:space="preserve">zitten in het verhaal verweven. </w:t>
      </w:r>
      <w:r w:rsidR="00353B97" w:rsidRPr="000405B2">
        <w:rPr>
          <w:i/>
          <w:iCs/>
        </w:rPr>
        <w:t>Los</w:t>
      </w:r>
      <w:r w:rsidR="00191AF2">
        <w:t xml:space="preserve"> </w:t>
      </w:r>
      <w:r w:rsidR="00353B97" w:rsidRPr="000405B2">
        <w:t xml:space="preserve">won de Gerard Walschap literatuurprijs en was genomineerd voor de Libris literatuurprijs. De sterke recensies en de goede verkoop werden in 2008 beloond met de verfilming door de populaire regisseur Jan Verheyen. De film duurt 100 minuten en mag rekenen op een topcast met onder andere Pepijn </w:t>
      </w:r>
      <w:proofErr w:type="spellStart"/>
      <w:r w:rsidR="00353B97" w:rsidRPr="000405B2">
        <w:t>Caudron</w:t>
      </w:r>
      <w:proofErr w:type="spellEnd"/>
      <w:r w:rsidR="00353B97" w:rsidRPr="000405B2">
        <w:t xml:space="preserve">, Koen De </w:t>
      </w:r>
      <w:proofErr w:type="spellStart"/>
      <w:r w:rsidR="00353B97" w:rsidRPr="000405B2">
        <w:t>Graeve</w:t>
      </w:r>
      <w:proofErr w:type="spellEnd"/>
      <w:r w:rsidR="00353B97" w:rsidRPr="000405B2">
        <w:t xml:space="preserve">, </w:t>
      </w:r>
      <w:proofErr w:type="spellStart"/>
      <w:r w:rsidR="00353B97" w:rsidRPr="000405B2">
        <w:t>Jaak</w:t>
      </w:r>
      <w:proofErr w:type="spellEnd"/>
      <w:r w:rsidR="00353B97" w:rsidRPr="000405B2">
        <w:t xml:space="preserve"> Van </w:t>
      </w:r>
      <w:proofErr w:type="spellStart"/>
      <w:r w:rsidR="00353B97" w:rsidRPr="000405B2">
        <w:t>Assche</w:t>
      </w:r>
      <w:proofErr w:type="spellEnd"/>
      <w:r w:rsidR="00353B97" w:rsidRPr="000405B2">
        <w:t xml:space="preserve">, </w:t>
      </w:r>
      <w:proofErr w:type="spellStart"/>
      <w:r w:rsidR="00353B97" w:rsidRPr="000405B2">
        <w:t>Stany</w:t>
      </w:r>
      <w:proofErr w:type="spellEnd"/>
      <w:r w:rsidR="00353B97" w:rsidRPr="000405B2">
        <w:t xml:space="preserve"> </w:t>
      </w:r>
      <w:proofErr w:type="spellStart"/>
      <w:r w:rsidR="00353B97" w:rsidRPr="000405B2">
        <w:t>Crets</w:t>
      </w:r>
      <w:proofErr w:type="spellEnd"/>
      <w:r w:rsidR="00353B97" w:rsidRPr="000405B2">
        <w:t xml:space="preserve"> en </w:t>
      </w:r>
      <w:proofErr w:type="spellStart"/>
      <w:r w:rsidR="00353B97" w:rsidRPr="000405B2">
        <w:t>Adil</w:t>
      </w:r>
      <w:proofErr w:type="spellEnd"/>
      <w:r w:rsidR="00353B97" w:rsidRPr="000405B2">
        <w:t xml:space="preserve"> El-</w:t>
      </w:r>
      <w:proofErr w:type="spellStart"/>
      <w:r w:rsidR="00353B97" w:rsidRPr="000405B2">
        <w:t>Arbi</w:t>
      </w:r>
      <w:proofErr w:type="spellEnd"/>
      <w:r w:rsidR="00353B97" w:rsidRPr="000405B2">
        <w:t xml:space="preserve"> speelt een bijrolletje.</w:t>
      </w:r>
      <w:r w:rsidR="00191AF2">
        <w:t xml:space="preserve"> </w:t>
      </w:r>
      <w:r w:rsidR="009E3E43" w:rsidRPr="000405B2">
        <w:rPr>
          <w:i/>
          <w:iCs/>
        </w:rPr>
        <w:t>Los</w:t>
      </w:r>
      <w:r w:rsidR="00191AF2">
        <w:t xml:space="preserve"> </w:t>
      </w:r>
      <w:r w:rsidR="009E3E43" w:rsidRPr="000405B2">
        <w:t xml:space="preserve">vertelt </w:t>
      </w:r>
      <w:r w:rsidR="00A62B6F" w:rsidRPr="000405B2">
        <w:t xml:space="preserve">niet alleen </w:t>
      </w:r>
      <w:r w:rsidR="009E3E43" w:rsidRPr="000405B2">
        <w:t xml:space="preserve">het verhaal van auteur Tom Naegels en zijn wankele nieuwe relatie met de 21-jarige </w:t>
      </w:r>
      <w:proofErr w:type="spellStart"/>
      <w:r w:rsidR="009E3E43" w:rsidRPr="000405B2">
        <w:t>Pakistaanse</w:t>
      </w:r>
      <w:proofErr w:type="spellEnd"/>
      <w:r w:rsidR="009E3E43" w:rsidRPr="000405B2">
        <w:t xml:space="preserve"> Nadia</w:t>
      </w:r>
      <w:r w:rsidR="00A62B6F" w:rsidRPr="000405B2">
        <w:t>,</w:t>
      </w:r>
      <w:r w:rsidR="009E3E43" w:rsidRPr="000405B2">
        <w:t xml:space="preserve"> maar ook </w:t>
      </w:r>
      <w:r w:rsidR="00A62B6F" w:rsidRPr="000405B2">
        <w:t xml:space="preserve">dat van </w:t>
      </w:r>
      <w:r w:rsidR="009E3E43" w:rsidRPr="000405B2">
        <w:t xml:space="preserve">zijn bompa die in het ziekenhuis langzaam zelfmoord pleegt. Volgens de nieuwe euthanasiewet heeft bompa niet de status van iemand die ondraaglijk lijdt, dus weigeren de dokters om euthanasie uit te voeren. Ondertussen lopen in </w:t>
      </w:r>
      <w:proofErr w:type="spellStart"/>
      <w:r w:rsidR="009E3E43" w:rsidRPr="000405B2">
        <w:t>Toms</w:t>
      </w:r>
      <w:proofErr w:type="spellEnd"/>
      <w:r w:rsidR="009E3E43" w:rsidRPr="000405B2">
        <w:t xml:space="preserve"> woonplaats Bo</w:t>
      </w:r>
      <w:r w:rsidR="00386BA7" w:rsidRPr="000405B2">
        <w:t>r</w:t>
      </w:r>
      <w:r w:rsidR="009E3E43" w:rsidRPr="000405B2">
        <w:t>gerhout, de spanningen tussen de verschillende culturen hoog op</w:t>
      </w:r>
      <w:r w:rsidR="00A62B6F" w:rsidRPr="000405B2">
        <w:t xml:space="preserve"> en op het werk botsen zijn progres</w:t>
      </w:r>
      <w:r w:rsidR="00BB16A4" w:rsidRPr="000405B2">
        <w:t xml:space="preserve">sieve idealen met de realiteit </w:t>
      </w:r>
      <w:r w:rsidR="00A62B6F" w:rsidRPr="000405B2">
        <w:t>en met zijn baas.</w:t>
      </w:r>
    </w:p>
    <w:p w:rsidR="000C2A98" w:rsidRPr="000405B2" w:rsidRDefault="000C2A98" w:rsidP="00191AF2">
      <w:pPr>
        <w:pStyle w:val="Kop1"/>
        <w:numPr>
          <w:ilvl w:val="0"/>
          <w:numId w:val="21"/>
        </w:numPr>
        <w:spacing w:before="0" w:after="120" w:line="360" w:lineRule="auto"/>
        <w:ind w:left="672"/>
        <w:rPr>
          <w:rFonts w:asciiTheme="minorHAnsi" w:hAnsiTheme="minorHAnsi"/>
          <w:sz w:val="22"/>
          <w:szCs w:val="22"/>
        </w:rPr>
      </w:pPr>
      <w:r w:rsidRPr="000405B2">
        <w:rPr>
          <w:rFonts w:asciiTheme="minorHAnsi" w:hAnsiTheme="minorHAnsi"/>
          <w:sz w:val="22"/>
          <w:szCs w:val="22"/>
        </w:rPr>
        <w:t>Personages</w:t>
      </w:r>
    </w:p>
    <w:p w:rsidR="000C2A98" w:rsidRPr="000405B2" w:rsidRDefault="000C2A98" w:rsidP="00191AF2">
      <w:pPr>
        <w:spacing w:after="120" w:line="360" w:lineRule="auto"/>
      </w:pPr>
      <w:r w:rsidRPr="000405B2">
        <w:rPr>
          <w:b/>
        </w:rPr>
        <w:t>Tom</w:t>
      </w:r>
      <w:r w:rsidRPr="000405B2">
        <w:t xml:space="preserve"> (</w:t>
      </w:r>
      <w:hyperlink r:id="rId11" w:tooltip="Pepijn Caudron" w:history="1">
        <w:r w:rsidRPr="000405B2">
          <w:t xml:space="preserve">Pepijn </w:t>
        </w:r>
        <w:proofErr w:type="spellStart"/>
        <w:r w:rsidRPr="000405B2">
          <w:t>Caudron</w:t>
        </w:r>
        <w:proofErr w:type="spellEnd"/>
      </w:hyperlink>
      <w:r w:rsidRPr="000405B2">
        <w:t>)</w:t>
      </w:r>
      <w:r w:rsidR="003B7039" w:rsidRPr="000405B2">
        <w:t xml:space="preserve"> is een journalist met progressieve ideeën. </w:t>
      </w:r>
      <w:r w:rsidRPr="000405B2">
        <w:t>In zijn ogen is de multiculturele samenlev</w:t>
      </w:r>
      <w:r w:rsidR="003B7039" w:rsidRPr="000405B2">
        <w:t>ing een geslaagd feit, dat slechts door enkele</w:t>
      </w:r>
      <w:r w:rsidRPr="000405B2">
        <w:t xml:space="preserve"> verzuurde</w:t>
      </w:r>
      <w:r w:rsidR="003B7039" w:rsidRPr="000405B2">
        <w:t>, conservatieve</w:t>
      </w:r>
      <w:r w:rsidRPr="000405B2">
        <w:t xml:space="preserve"> mensen wordt bezoedeld. </w:t>
      </w:r>
      <w:r w:rsidR="003B7039" w:rsidRPr="000405B2">
        <w:t>Een van die conservatieven is zijn hoofdredacteur en dat zorgt op het werk voor de nodige wrevel. Hij werkt als reportage</w:t>
      </w:r>
      <w:r w:rsidRPr="000405B2">
        <w:t xml:space="preserve">journalist voor de stadsbijlage van de grootste krant van het land. </w:t>
      </w:r>
      <w:r w:rsidR="003B7039" w:rsidRPr="000405B2">
        <w:t>Tom</w:t>
      </w:r>
      <w:r w:rsidRPr="000405B2">
        <w:t xml:space="preserve"> denkt dat </w:t>
      </w:r>
      <w:r w:rsidR="00177430" w:rsidRPr="000405B2">
        <w:t>hij gelukkig is met zijn leven. H</w:t>
      </w:r>
      <w:r w:rsidRPr="000405B2">
        <w:t xml:space="preserve">ij heeft een knappe, intelligente vriendin en discussieert graag met zijn gelijkgestemde vrienden over de grote wereldproblemen. Tom </w:t>
      </w:r>
      <w:r w:rsidR="003B7039" w:rsidRPr="000405B2">
        <w:t xml:space="preserve">werd opgevoed </w:t>
      </w:r>
      <w:r w:rsidRPr="000405B2">
        <w:t>door zijn moeder</w:t>
      </w:r>
      <w:r w:rsidR="003B7039" w:rsidRPr="000405B2">
        <w:t xml:space="preserve"> en ziet daardoor</w:t>
      </w:r>
      <w:r w:rsidRPr="000405B2">
        <w:t xml:space="preserve"> zijn grootvader Bob eigenlijk als een vaderfiguur, met wie hij vaak over (vooral politiek) in de clinch ligt.</w:t>
      </w:r>
    </w:p>
    <w:p w:rsidR="003B7039" w:rsidRPr="000405B2" w:rsidRDefault="003B7039" w:rsidP="00191AF2">
      <w:pPr>
        <w:spacing w:after="120" w:line="360" w:lineRule="auto"/>
      </w:pPr>
      <w:r w:rsidRPr="000405B2">
        <w:rPr>
          <w:b/>
        </w:rPr>
        <w:t>Bob</w:t>
      </w:r>
      <w:r w:rsidRPr="000405B2">
        <w:t xml:space="preserve"> (</w:t>
      </w:r>
      <w:proofErr w:type="spellStart"/>
      <w:r w:rsidR="0081304E" w:rsidRPr="000405B2">
        <w:fldChar w:fldCharType="begin"/>
      </w:r>
      <w:r w:rsidR="0081304E" w:rsidRPr="000405B2">
        <w:instrText xml:space="preserve"> HYPERLINK "http://nl.wikipedia.org/wiki/Jaak_Van_Assche" \o "Jaak Van Assche" </w:instrText>
      </w:r>
      <w:r w:rsidR="0081304E" w:rsidRPr="000405B2">
        <w:fldChar w:fldCharType="separate"/>
      </w:r>
      <w:r w:rsidRPr="000405B2">
        <w:t>Jaak</w:t>
      </w:r>
      <w:proofErr w:type="spellEnd"/>
      <w:r w:rsidRPr="000405B2">
        <w:t xml:space="preserve"> Van </w:t>
      </w:r>
      <w:proofErr w:type="spellStart"/>
      <w:r w:rsidRPr="000405B2">
        <w:t>Assche</w:t>
      </w:r>
      <w:proofErr w:type="spellEnd"/>
      <w:r w:rsidR="0081304E" w:rsidRPr="000405B2">
        <w:fldChar w:fldCharType="end"/>
      </w:r>
      <w:r w:rsidRPr="000405B2">
        <w:t xml:space="preserve">) is </w:t>
      </w:r>
      <w:proofErr w:type="spellStart"/>
      <w:r w:rsidRPr="000405B2">
        <w:t>Toms</w:t>
      </w:r>
      <w:proofErr w:type="spellEnd"/>
      <w:r w:rsidRPr="000405B2">
        <w:t xml:space="preserve"> grootvader en het prototype van de “Vlaamse Belangstemmer”. In het verleden kwam hij  op voor de rechten van de zwakkeren, w</w:t>
      </w:r>
      <w:r w:rsidR="00C579F3" w:rsidRPr="000405B2">
        <w:t xml:space="preserve">aaronder de arbeiders, maar </w:t>
      </w:r>
      <w:r w:rsidRPr="000405B2">
        <w:t xml:space="preserve">doorheen de jaren is zijn wereldbeeld langzaamaan pessimistischer en pessimistischer geworden. De komst van migranten en de snelle evolutie van de maatschappij kan hij moeilijk verteren. Voor Bob is dit geen positief iets en hij begrijpt dan ook niet dat zijn kleinzoon dit niet ziet. </w:t>
      </w:r>
    </w:p>
    <w:p w:rsidR="009E3E43" w:rsidRPr="000405B2" w:rsidRDefault="009E3E43" w:rsidP="00191AF2">
      <w:pPr>
        <w:spacing w:after="120" w:line="360" w:lineRule="auto"/>
      </w:pPr>
      <w:r w:rsidRPr="000405B2">
        <w:rPr>
          <w:b/>
        </w:rPr>
        <w:t>Nadia</w:t>
      </w:r>
      <w:r w:rsidRPr="000405B2">
        <w:t xml:space="preserve"> (</w:t>
      </w:r>
      <w:hyperlink r:id="rId12" w:tooltip="Sana Mouziane" w:history="1">
        <w:r w:rsidRPr="000405B2">
          <w:t xml:space="preserve">Sana </w:t>
        </w:r>
        <w:proofErr w:type="spellStart"/>
        <w:r w:rsidRPr="000405B2">
          <w:t>Mouziane</w:t>
        </w:r>
        <w:proofErr w:type="spellEnd"/>
      </w:hyperlink>
      <w:r w:rsidR="00191AF2">
        <w:t xml:space="preserve">) is een </w:t>
      </w:r>
      <w:hyperlink r:id="rId13" w:tooltip="Pakistaans" w:history="1">
        <w:proofErr w:type="spellStart"/>
        <w:r w:rsidRPr="000405B2">
          <w:t>Pakistaans</w:t>
        </w:r>
        <w:proofErr w:type="spellEnd"/>
      </w:hyperlink>
      <w:r w:rsidR="00191AF2">
        <w:t xml:space="preserve"> </w:t>
      </w:r>
      <w:hyperlink r:id="rId14" w:tooltip="Politiek asiel" w:history="1">
        <w:r w:rsidRPr="000405B2">
          <w:t>asielzoekster</w:t>
        </w:r>
      </w:hyperlink>
      <w:r w:rsidRPr="000405B2">
        <w:t xml:space="preserve">. Ze vluchtte weg uit haar dorp omdat ze verplicht uitgehuwelijkt zou worden. Nadia is zeer intelligent, maar kreeg thuis nooit de kansen om te studeren. De barre tocht van Pakistan naar België heeft enkele diepe littekens geslagen, maar het feit dat ze het gehaald heeft, is voor haar het belangrijkste. Haar zelfstandigheid en vrijheid zijn haar hoogste goed en </w:t>
      </w:r>
      <w:r w:rsidRPr="000405B2">
        <w:lastRenderedPageBreak/>
        <w:t xml:space="preserve">ze zal niets of niemand deze laten ontnemen. Ze woont in een krottig appartementje in de </w:t>
      </w:r>
      <w:proofErr w:type="spellStart"/>
      <w:r w:rsidRPr="000405B2">
        <w:t>Seefhoek</w:t>
      </w:r>
      <w:proofErr w:type="spellEnd"/>
      <w:r w:rsidRPr="000405B2">
        <w:t xml:space="preserve"> in Antwerpen. Ze volgt vrijwillig een inburgeringcursus om het land en de taal beter te leren kennen en het is daar dat ze Tom ontmoet. De twee krijgen een relatie maar ook dat loopt niet van een leien dakje, als blijkt dat ze moet terugkeren naar haar land.</w:t>
      </w:r>
    </w:p>
    <w:p w:rsidR="000C2A98" w:rsidRPr="000405B2" w:rsidRDefault="003B7039" w:rsidP="00191AF2">
      <w:pPr>
        <w:spacing w:after="120" w:line="360" w:lineRule="auto"/>
      </w:pPr>
      <w:r w:rsidRPr="000405B2">
        <w:rPr>
          <w:b/>
        </w:rPr>
        <w:t>Jonas</w:t>
      </w:r>
      <w:r w:rsidR="000C2A98" w:rsidRPr="000405B2">
        <w:t xml:space="preserve"> (</w:t>
      </w:r>
      <w:hyperlink r:id="rId15" w:tooltip="Koen De Graeve" w:history="1">
        <w:r w:rsidR="000C2A98" w:rsidRPr="000405B2">
          <w:t xml:space="preserve">Koen De </w:t>
        </w:r>
        <w:proofErr w:type="spellStart"/>
        <w:r w:rsidR="000C2A98" w:rsidRPr="000405B2">
          <w:t>Graeve</w:t>
        </w:r>
        <w:proofErr w:type="spellEnd"/>
      </w:hyperlink>
      <w:r w:rsidR="000C2A98" w:rsidRPr="000405B2">
        <w:t xml:space="preserve">) </w:t>
      </w:r>
      <w:r w:rsidR="009E3E43" w:rsidRPr="000405B2">
        <w:t xml:space="preserve">is de </w:t>
      </w:r>
      <w:r w:rsidR="000C2A98" w:rsidRPr="000405B2">
        <w:t xml:space="preserve">beste vriend van Tom en </w:t>
      </w:r>
      <w:r w:rsidR="009E3E43" w:rsidRPr="000405B2">
        <w:t xml:space="preserve">eveneens </w:t>
      </w:r>
      <w:r w:rsidR="000C2A98" w:rsidRPr="000405B2">
        <w:t>persfotograaf</w:t>
      </w:r>
      <w:r w:rsidR="009E3E43" w:rsidRPr="000405B2">
        <w:t xml:space="preserve"> bij dezelfde krant</w:t>
      </w:r>
      <w:r w:rsidR="000C2A98" w:rsidRPr="000405B2">
        <w:t xml:space="preserve">. Hij is de tegenpool van Tom en wil vooral genieten van het leven en zich voor de rest geen zorgen maken. </w:t>
      </w:r>
      <w:r w:rsidR="009E3E43" w:rsidRPr="000405B2">
        <w:t>“</w:t>
      </w:r>
      <w:proofErr w:type="spellStart"/>
      <w:r w:rsidR="000C2A98" w:rsidRPr="000405B2">
        <w:t>Carpe</w:t>
      </w:r>
      <w:proofErr w:type="spellEnd"/>
      <w:r w:rsidR="000C2A98" w:rsidRPr="000405B2">
        <w:t xml:space="preserve"> </w:t>
      </w:r>
      <w:proofErr w:type="spellStart"/>
      <w:r w:rsidR="000C2A98" w:rsidRPr="000405B2">
        <w:t>diem</w:t>
      </w:r>
      <w:proofErr w:type="spellEnd"/>
      <w:r w:rsidR="009E3E43" w:rsidRPr="000405B2">
        <w:t>”</w:t>
      </w:r>
      <w:r w:rsidR="000C2A98" w:rsidRPr="000405B2">
        <w:t xml:space="preserve"> is zijn motto en zijn enige echte doel in het leven is zich amuseren. Hoewel, als puntje bij paaltje komt blijkt dat hij eigenlijk ook snakt naar het klassieke ideaal: een vriendin om samen oud mee te worden. </w:t>
      </w:r>
    </w:p>
    <w:p w:rsidR="00A62B6F" w:rsidRPr="000405B2" w:rsidRDefault="00F620F2" w:rsidP="00191AF2">
      <w:pPr>
        <w:pStyle w:val="Kop1"/>
        <w:numPr>
          <w:ilvl w:val="0"/>
          <w:numId w:val="21"/>
        </w:numPr>
        <w:ind w:left="672"/>
        <w:rPr>
          <w:rFonts w:asciiTheme="minorHAnsi" w:eastAsiaTheme="minorHAnsi" w:hAnsiTheme="minorHAnsi"/>
          <w:sz w:val="22"/>
          <w:szCs w:val="22"/>
        </w:rPr>
      </w:pPr>
      <w:r w:rsidRPr="000405B2">
        <w:rPr>
          <w:rFonts w:asciiTheme="minorHAnsi" w:eastAsiaTheme="minorHAnsi" w:hAnsiTheme="minorHAnsi"/>
          <w:sz w:val="22"/>
          <w:szCs w:val="22"/>
        </w:rPr>
        <w:t>Th</w:t>
      </w:r>
      <w:r w:rsidR="00A62B6F" w:rsidRPr="000405B2">
        <w:rPr>
          <w:rFonts w:asciiTheme="minorHAnsi" w:eastAsiaTheme="minorHAnsi" w:hAnsiTheme="minorHAnsi"/>
          <w:sz w:val="22"/>
          <w:szCs w:val="22"/>
        </w:rPr>
        <w:t>ema’s</w:t>
      </w:r>
    </w:p>
    <w:p w:rsidR="00A62B6F" w:rsidRPr="000405B2" w:rsidRDefault="00353B97" w:rsidP="00191AF2">
      <w:pPr>
        <w:spacing w:after="120" w:line="360" w:lineRule="auto"/>
      </w:pPr>
      <w:r w:rsidRPr="000405B2">
        <w:rPr>
          <w:i/>
        </w:rPr>
        <w:t>Los</w:t>
      </w:r>
      <w:r w:rsidRPr="000405B2">
        <w:t xml:space="preserve"> gaat over heel veel dingen, van grote tot kleine dingen. Heel wat onderwerpen die in de film worden aangesneden kunnen een interessant startpunt zijn voor een ietwat meer diepgaande conversatie of discussie. De voornaamste thema</w:t>
      </w:r>
      <w:r w:rsidR="00243E0D" w:rsidRPr="000405B2">
        <w:t>’</w:t>
      </w:r>
      <w:r w:rsidRPr="000405B2">
        <w:t xml:space="preserve">s </w:t>
      </w:r>
      <w:r w:rsidR="00243E0D" w:rsidRPr="000405B2">
        <w:t xml:space="preserve">in </w:t>
      </w:r>
      <w:r w:rsidR="00243E0D" w:rsidRPr="000405B2">
        <w:rPr>
          <w:i/>
        </w:rPr>
        <w:t>Los</w:t>
      </w:r>
      <w:r w:rsidR="00243E0D" w:rsidRPr="000405B2">
        <w:t xml:space="preserve"> </w:t>
      </w:r>
      <w:r w:rsidRPr="000405B2">
        <w:t xml:space="preserve">zijn: </w:t>
      </w:r>
      <w:r w:rsidR="007F1D95" w:rsidRPr="000405B2">
        <w:t>diversiteit</w:t>
      </w:r>
      <w:r w:rsidRPr="000405B2">
        <w:t xml:space="preserve">, ziekte/verlies en vriendschap/liefde. </w:t>
      </w:r>
    </w:p>
    <w:p w:rsidR="00F35EBD" w:rsidRPr="000405B2" w:rsidRDefault="00F35EBD" w:rsidP="00191AF2">
      <w:pPr>
        <w:pStyle w:val="Kop1"/>
        <w:numPr>
          <w:ilvl w:val="0"/>
          <w:numId w:val="21"/>
        </w:numPr>
        <w:ind w:left="672"/>
        <w:rPr>
          <w:rFonts w:asciiTheme="minorHAnsi" w:hAnsiTheme="minorHAnsi"/>
          <w:sz w:val="22"/>
          <w:szCs w:val="22"/>
        </w:rPr>
      </w:pPr>
      <w:r w:rsidRPr="000405B2">
        <w:rPr>
          <w:rFonts w:asciiTheme="minorHAnsi" w:hAnsiTheme="minorHAnsi"/>
          <w:sz w:val="22"/>
          <w:szCs w:val="22"/>
        </w:rPr>
        <w:t>Werkvorm</w:t>
      </w:r>
    </w:p>
    <w:p w:rsidR="00191AF2" w:rsidRDefault="00C016E3" w:rsidP="00191AF2">
      <w:pPr>
        <w:spacing w:after="120" w:line="360" w:lineRule="auto"/>
      </w:pPr>
      <w:r w:rsidRPr="000405B2">
        <w:t>Via gerichte vragen</w:t>
      </w:r>
      <w:r w:rsidR="00F35EBD" w:rsidRPr="000405B2">
        <w:t xml:space="preserve"> </w:t>
      </w:r>
      <w:r w:rsidR="00191AF2">
        <w:t>toetsen we</w:t>
      </w:r>
      <w:r w:rsidRPr="000405B2">
        <w:t xml:space="preserve"> </w:t>
      </w:r>
      <w:r w:rsidR="00191AF2">
        <w:t>of</w:t>
      </w:r>
      <w:r w:rsidRPr="000405B2">
        <w:t xml:space="preserve"> de deelnemers het verhaal van de film </w:t>
      </w:r>
      <w:r w:rsidR="00191AF2">
        <w:t>begrijpen</w:t>
      </w:r>
      <w:r w:rsidRPr="000405B2">
        <w:t xml:space="preserve"> en hoe </w:t>
      </w:r>
      <w:r w:rsidR="00191AF2">
        <w:t>ze de film</w:t>
      </w:r>
      <w:r w:rsidRPr="000405B2">
        <w:t xml:space="preserve"> </w:t>
      </w:r>
      <w:r w:rsidR="00191AF2">
        <w:t>interpreteren</w:t>
      </w:r>
      <w:r w:rsidRPr="000405B2">
        <w:t xml:space="preserve">. Om te vermijden dat enkel de begeleiders instaan voor het stellen van de vragen </w:t>
      </w:r>
      <w:r w:rsidR="00191AF2">
        <w:t>gebruiken we de volgende werkvorm</w:t>
      </w:r>
      <w:r w:rsidRPr="000405B2">
        <w:t xml:space="preserve">. </w:t>
      </w:r>
    </w:p>
    <w:p w:rsidR="00C016E3" w:rsidRPr="000405B2" w:rsidRDefault="00191AF2" w:rsidP="00191AF2">
      <w:pPr>
        <w:spacing w:after="120" w:line="360" w:lineRule="auto"/>
      </w:pPr>
      <w:r>
        <w:t>T</w:t>
      </w:r>
      <w:r w:rsidR="00C016E3" w:rsidRPr="000405B2">
        <w:t xml:space="preserve">ijdens het conversatiemoment is er drank en cake voorzien. Aan elk stukje cake </w:t>
      </w:r>
      <w:r>
        <w:t>is</w:t>
      </w:r>
      <w:r w:rsidR="00C016E3" w:rsidRPr="000405B2">
        <w:t xml:space="preserve"> een vraag verbonden. Wie cake wil eten, zal ook een vraag beantwoorden. </w:t>
      </w:r>
    </w:p>
    <w:p w:rsidR="00F35EBD" w:rsidRPr="000405B2" w:rsidRDefault="00E22953" w:rsidP="00191AF2">
      <w:pPr>
        <w:pStyle w:val="Kop2"/>
        <w:rPr>
          <w:rFonts w:asciiTheme="minorHAnsi" w:hAnsiTheme="minorHAnsi"/>
          <w:sz w:val="22"/>
          <w:szCs w:val="22"/>
        </w:rPr>
      </w:pPr>
      <w:r w:rsidRPr="000405B2">
        <w:rPr>
          <w:rFonts w:asciiTheme="minorHAnsi" w:hAnsiTheme="minorHAnsi"/>
          <w:sz w:val="22"/>
          <w:szCs w:val="22"/>
        </w:rPr>
        <w:t xml:space="preserve">4.1 </w:t>
      </w:r>
      <w:r w:rsidR="009F0D16" w:rsidRPr="000405B2">
        <w:rPr>
          <w:rFonts w:asciiTheme="minorHAnsi" w:hAnsiTheme="minorHAnsi"/>
          <w:sz w:val="22"/>
          <w:szCs w:val="22"/>
        </w:rPr>
        <w:t>V</w:t>
      </w:r>
      <w:r w:rsidR="00A52E6E" w:rsidRPr="000405B2">
        <w:rPr>
          <w:rFonts w:asciiTheme="minorHAnsi" w:hAnsiTheme="minorHAnsi"/>
          <w:sz w:val="22"/>
          <w:szCs w:val="22"/>
        </w:rPr>
        <w:t>ragen</w:t>
      </w:r>
    </w:p>
    <w:p w:rsidR="003C5F43" w:rsidRPr="000405B2" w:rsidRDefault="0072093B" w:rsidP="00191AF2">
      <w:pPr>
        <w:pStyle w:val="Lijstalinea"/>
        <w:numPr>
          <w:ilvl w:val="0"/>
          <w:numId w:val="8"/>
        </w:numPr>
        <w:spacing w:before="240" w:after="0" w:line="360" w:lineRule="auto"/>
        <w:ind w:left="1068"/>
        <w:rPr>
          <w:lang w:val="nl-NL"/>
        </w:rPr>
      </w:pPr>
      <w:r w:rsidRPr="000405B2">
        <w:t>Is s</w:t>
      </w:r>
      <w:r w:rsidR="00F35EBD" w:rsidRPr="000405B2">
        <w:t xml:space="preserve">amenleven met verschillende culturen </w:t>
      </w:r>
      <w:r w:rsidRPr="000405B2">
        <w:t xml:space="preserve">moeilijk? </w:t>
      </w:r>
    </w:p>
    <w:p w:rsidR="003C5F43" w:rsidRPr="000405B2" w:rsidRDefault="009F7414" w:rsidP="00191AF2">
      <w:pPr>
        <w:pStyle w:val="Lijstalinea"/>
        <w:numPr>
          <w:ilvl w:val="0"/>
          <w:numId w:val="8"/>
        </w:numPr>
        <w:spacing w:before="240" w:after="0" w:line="360" w:lineRule="auto"/>
        <w:ind w:left="1068"/>
        <w:rPr>
          <w:lang w:val="nl-NL"/>
        </w:rPr>
      </w:pPr>
      <w:r w:rsidRPr="000405B2">
        <w:t>Is Nederland</w:t>
      </w:r>
      <w:r w:rsidR="000E0F20" w:rsidRPr="000405B2">
        <w:t>s</w:t>
      </w:r>
      <w:r w:rsidRPr="000405B2">
        <w:t xml:space="preserve"> spreken belangrijk in Antwerpen? Waarom?</w:t>
      </w:r>
    </w:p>
    <w:p w:rsidR="003C5F43" w:rsidRPr="000405B2" w:rsidRDefault="00750900" w:rsidP="00191AF2">
      <w:pPr>
        <w:pStyle w:val="Lijstalinea"/>
        <w:numPr>
          <w:ilvl w:val="0"/>
          <w:numId w:val="8"/>
        </w:numPr>
        <w:spacing w:before="240" w:after="0" w:line="360" w:lineRule="auto"/>
        <w:ind w:left="1068"/>
        <w:rPr>
          <w:lang w:val="nl-NL"/>
        </w:rPr>
      </w:pPr>
      <w:r w:rsidRPr="000405B2">
        <w:t>Is</w:t>
      </w:r>
      <w:r w:rsidR="00251387" w:rsidRPr="000405B2">
        <w:t xml:space="preserve"> </w:t>
      </w:r>
      <w:proofErr w:type="spellStart"/>
      <w:r w:rsidR="00251387" w:rsidRPr="000405B2">
        <w:t>Jamal</w:t>
      </w:r>
      <w:proofErr w:type="spellEnd"/>
      <w:r w:rsidR="00251387" w:rsidRPr="000405B2">
        <w:t xml:space="preserve"> een </w:t>
      </w:r>
      <w:r w:rsidRPr="000405B2">
        <w:t>goede leider?</w:t>
      </w:r>
      <w:r w:rsidR="00F35EBD" w:rsidRPr="000405B2">
        <w:t xml:space="preserve"> </w:t>
      </w:r>
    </w:p>
    <w:p w:rsidR="003C5F43" w:rsidRPr="000405B2" w:rsidRDefault="003C5F43" w:rsidP="00191AF2">
      <w:pPr>
        <w:numPr>
          <w:ilvl w:val="0"/>
          <w:numId w:val="8"/>
        </w:numPr>
        <w:spacing w:after="0" w:line="360" w:lineRule="auto"/>
        <w:ind w:left="1068"/>
        <w:rPr>
          <w:lang w:val="nl-NL"/>
        </w:rPr>
      </w:pPr>
      <w:r w:rsidRPr="000405B2">
        <w:rPr>
          <w:lang w:val="nl-NL"/>
        </w:rPr>
        <w:t>Wat vond je van de film? (Vond je de film grappig ? Wat vond je het grappigste ? / Is het een moeilijke film ? / Vond je het een mooie film ?)</w:t>
      </w:r>
    </w:p>
    <w:p w:rsidR="003C5F43" w:rsidRPr="000405B2" w:rsidRDefault="003C5F43" w:rsidP="00191AF2">
      <w:pPr>
        <w:numPr>
          <w:ilvl w:val="0"/>
          <w:numId w:val="8"/>
        </w:numPr>
        <w:spacing w:after="0" w:line="360" w:lineRule="auto"/>
        <w:ind w:left="1068"/>
        <w:rPr>
          <w:lang w:val="nl-NL"/>
        </w:rPr>
      </w:pPr>
      <w:r w:rsidRPr="000405B2">
        <w:rPr>
          <w:lang w:val="nl-NL"/>
        </w:rPr>
        <w:t>Welk gevoel kreeg je door de film?</w:t>
      </w:r>
    </w:p>
    <w:p w:rsidR="003C5F43" w:rsidRPr="000405B2" w:rsidRDefault="003C5F43" w:rsidP="00191AF2">
      <w:pPr>
        <w:numPr>
          <w:ilvl w:val="0"/>
          <w:numId w:val="8"/>
        </w:numPr>
        <w:spacing w:after="0" w:line="360" w:lineRule="auto"/>
        <w:ind w:left="1068"/>
        <w:rPr>
          <w:lang w:val="nl-NL"/>
        </w:rPr>
      </w:pPr>
      <w:r w:rsidRPr="000405B2">
        <w:rPr>
          <w:lang w:val="nl-NL"/>
        </w:rPr>
        <w:t>Wat is de situatie van Tom?</w:t>
      </w:r>
    </w:p>
    <w:p w:rsidR="003C5F43" w:rsidRPr="000405B2" w:rsidRDefault="003C5F43" w:rsidP="00191AF2">
      <w:pPr>
        <w:numPr>
          <w:ilvl w:val="0"/>
          <w:numId w:val="8"/>
        </w:numPr>
        <w:spacing w:after="0" w:line="360" w:lineRule="auto"/>
        <w:ind w:left="1068"/>
        <w:rPr>
          <w:lang w:val="nl-NL"/>
        </w:rPr>
      </w:pPr>
      <w:r w:rsidRPr="000405B2">
        <w:rPr>
          <w:lang w:val="nl-NL"/>
        </w:rPr>
        <w:t xml:space="preserve">Wat </w:t>
      </w:r>
      <w:r w:rsidR="00436058" w:rsidRPr="000405B2">
        <w:rPr>
          <w:lang w:val="nl-NL"/>
        </w:rPr>
        <w:t>voor werk doet Tom? Wordt hij</w:t>
      </w:r>
      <w:r w:rsidRPr="000405B2">
        <w:rPr>
          <w:lang w:val="nl-NL"/>
        </w:rPr>
        <w:t xml:space="preserve"> serieus genomen door zijn collega’s? Waarom denk je dat?</w:t>
      </w:r>
    </w:p>
    <w:p w:rsidR="003C5F43" w:rsidRPr="000405B2" w:rsidRDefault="003C5F43" w:rsidP="00191AF2">
      <w:pPr>
        <w:numPr>
          <w:ilvl w:val="0"/>
          <w:numId w:val="8"/>
        </w:numPr>
        <w:spacing w:after="0" w:line="360" w:lineRule="auto"/>
        <w:ind w:left="1068"/>
        <w:rPr>
          <w:lang w:val="nl-NL"/>
        </w:rPr>
      </w:pPr>
      <w:r w:rsidRPr="000405B2">
        <w:rPr>
          <w:lang w:val="nl-NL"/>
        </w:rPr>
        <w:t>Is de baas van Tom een goede baas?</w:t>
      </w:r>
    </w:p>
    <w:p w:rsidR="003C5F43" w:rsidRPr="000405B2" w:rsidRDefault="003C5F43" w:rsidP="00191AF2">
      <w:pPr>
        <w:numPr>
          <w:ilvl w:val="0"/>
          <w:numId w:val="8"/>
        </w:numPr>
        <w:spacing w:after="0" w:line="360" w:lineRule="auto"/>
        <w:ind w:left="1068"/>
        <w:rPr>
          <w:lang w:val="nl-NL"/>
        </w:rPr>
      </w:pPr>
      <w:r w:rsidRPr="000405B2">
        <w:rPr>
          <w:lang w:val="nl-NL"/>
        </w:rPr>
        <w:t>Is Tom gelukkig op zijn werk ? Waarom denk je van wel/niet ?</w:t>
      </w:r>
    </w:p>
    <w:p w:rsidR="003C5F43" w:rsidRPr="000405B2" w:rsidRDefault="003C5F43" w:rsidP="00191AF2">
      <w:pPr>
        <w:numPr>
          <w:ilvl w:val="0"/>
          <w:numId w:val="8"/>
        </w:numPr>
        <w:spacing w:after="0" w:line="360" w:lineRule="auto"/>
        <w:ind w:left="1068"/>
        <w:rPr>
          <w:lang w:val="nl-NL"/>
        </w:rPr>
      </w:pPr>
      <w:r w:rsidRPr="000405B2">
        <w:rPr>
          <w:lang w:val="nl-NL"/>
        </w:rPr>
        <w:t>Zijn er in jouw buurt ook soms speelstraten? Wat vind je ervan?</w:t>
      </w:r>
    </w:p>
    <w:p w:rsidR="003C5F43" w:rsidRPr="000405B2" w:rsidRDefault="003C5F43" w:rsidP="00191AF2">
      <w:pPr>
        <w:numPr>
          <w:ilvl w:val="0"/>
          <w:numId w:val="8"/>
        </w:numPr>
        <w:spacing w:after="0" w:line="360" w:lineRule="auto"/>
        <w:ind w:left="1068"/>
        <w:rPr>
          <w:lang w:val="nl-NL"/>
        </w:rPr>
      </w:pPr>
      <w:r w:rsidRPr="000405B2">
        <w:rPr>
          <w:lang w:val="nl-NL"/>
        </w:rPr>
        <w:lastRenderedPageBreak/>
        <w:t>Waarom organiseren we in Antwerpen speelstraten?</w:t>
      </w:r>
    </w:p>
    <w:p w:rsidR="003C5F43" w:rsidRPr="000405B2" w:rsidRDefault="003C5F43" w:rsidP="00191AF2">
      <w:pPr>
        <w:numPr>
          <w:ilvl w:val="0"/>
          <w:numId w:val="8"/>
        </w:numPr>
        <w:spacing w:after="0" w:line="360" w:lineRule="auto"/>
        <w:ind w:left="1068"/>
        <w:rPr>
          <w:lang w:val="nl-NL"/>
        </w:rPr>
      </w:pPr>
      <w:r w:rsidRPr="000405B2">
        <w:rPr>
          <w:lang w:val="nl-NL"/>
        </w:rPr>
        <w:t xml:space="preserve">Waarom gaan de mensen in de film naar de inburgeringscursus ? </w:t>
      </w:r>
    </w:p>
    <w:p w:rsidR="003C5F43" w:rsidRPr="000405B2" w:rsidRDefault="003C5F43" w:rsidP="00191AF2">
      <w:pPr>
        <w:numPr>
          <w:ilvl w:val="0"/>
          <w:numId w:val="8"/>
        </w:numPr>
        <w:spacing w:after="0" w:line="360" w:lineRule="auto"/>
        <w:ind w:left="1068"/>
        <w:rPr>
          <w:lang w:val="nl-NL"/>
        </w:rPr>
      </w:pPr>
      <w:r w:rsidRPr="000405B2">
        <w:rPr>
          <w:lang w:val="nl-NL"/>
        </w:rPr>
        <w:t>Welk uitspraak doet Jonas in de muziekwinkel? Wat vind je ervan?</w:t>
      </w:r>
    </w:p>
    <w:p w:rsidR="003C5F43" w:rsidRPr="000405B2" w:rsidRDefault="003C5F43" w:rsidP="00191AF2">
      <w:pPr>
        <w:numPr>
          <w:ilvl w:val="0"/>
          <w:numId w:val="8"/>
        </w:numPr>
        <w:spacing w:after="0" w:line="360" w:lineRule="auto"/>
        <w:ind w:left="1068"/>
        <w:rPr>
          <w:lang w:val="nl-NL"/>
        </w:rPr>
      </w:pPr>
      <w:r w:rsidRPr="000405B2">
        <w:rPr>
          <w:lang w:val="nl-NL"/>
        </w:rPr>
        <w:t xml:space="preserve">Wie in de film vind jij racistisch ? Waarom ? </w:t>
      </w:r>
    </w:p>
    <w:p w:rsidR="003C5F43" w:rsidRPr="000405B2" w:rsidRDefault="003C5F43" w:rsidP="00191AF2">
      <w:pPr>
        <w:numPr>
          <w:ilvl w:val="0"/>
          <w:numId w:val="8"/>
        </w:numPr>
        <w:spacing w:after="0" w:line="360" w:lineRule="auto"/>
        <w:ind w:left="1068"/>
        <w:rPr>
          <w:lang w:val="nl-NL"/>
        </w:rPr>
      </w:pPr>
      <w:r w:rsidRPr="000405B2">
        <w:rPr>
          <w:lang w:val="nl-NL"/>
        </w:rPr>
        <w:t>Wat is euthanasie ?</w:t>
      </w:r>
    </w:p>
    <w:p w:rsidR="003C5F43" w:rsidRPr="000405B2" w:rsidRDefault="003C5F43" w:rsidP="00191AF2">
      <w:pPr>
        <w:numPr>
          <w:ilvl w:val="0"/>
          <w:numId w:val="8"/>
        </w:numPr>
        <w:spacing w:after="0" w:line="360" w:lineRule="auto"/>
        <w:ind w:left="1068"/>
        <w:rPr>
          <w:lang w:val="nl-NL"/>
        </w:rPr>
      </w:pPr>
      <w:r w:rsidRPr="000405B2">
        <w:rPr>
          <w:lang w:val="nl-NL"/>
        </w:rPr>
        <w:t xml:space="preserve">Waarom wil bompa dood ? </w:t>
      </w:r>
    </w:p>
    <w:p w:rsidR="003C5F43" w:rsidRPr="000405B2" w:rsidRDefault="003C5F43" w:rsidP="00191AF2">
      <w:pPr>
        <w:numPr>
          <w:ilvl w:val="0"/>
          <w:numId w:val="8"/>
        </w:numPr>
        <w:spacing w:after="0" w:line="360" w:lineRule="auto"/>
        <w:ind w:left="1068"/>
        <w:rPr>
          <w:lang w:val="nl-NL"/>
        </w:rPr>
      </w:pPr>
      <w:r w:rsidRPr="000405B2">
        <w:rPr>
          <w:lang w:val="nl-NL"/>
        </w:rPr>
        <w:t xml:space="preserve">Tom zegt dat hij zijn moeder nooit wil verzorgen. Wat denk je hiervan? </w:t>
      </w:r>
    </w:p>
    <w:p w:rsidR="003C5F43" w:rsidRPr="000405B2" w:rsidRDefault="003C5F43" w:rsidP="00191AF2">
      <w:pPr>
        <w:numPr>
          <w:ilvl w:val="0"/>
          <w:numId w:val="8"/>
        </w:numPr>
        <w:spacing w:after="0" w:line="360" w:lineRule="auto"/>
        <w:ind w:left="1068"/>
        <w:rPr>
          <w:lang w:val="nl-NL"/>
        </w:rPr>
      </w:pPr>
      <w:r w:rsidRPr="000405B2">
        <w:rPr>
          <w:lang w:val="nl-NL"/>
        </w:rPr>
        <w:t xml:space="preserve">Wat vind je van de relatie tussen Nadia en Tom? </w:t>
      </w:r>
    </w:p>
    <w:p w:rsidR="00C43564" w:rsidRDefault="003C5F43" w:rsidP="00191AF2">
      <w:pPr>
        <w:numPr>
          <w:ilvl w:val="0"/>
          <w:numId w:val="8"/>
        </w:numPr>
        <w:spacing w:after="0" w:line="360" w:lineRule="auto"/>
        <w:ind w:left="1068"/>
        <w:rPr>
          <w:lang w:val="nl-NL"/>
        </w:rPr>
      </w:pPr>
      <w:r w:rsidRPr="000405B2">
        <w:rPr>
          <w:lang w:val="nl-NL"/>
        </w:rPr>
        <w:t>Jonas zet Tom op straat. Wat denk je daarvan?</w:t>
      </w:r>
    </w:p>
    <w:p w:rsidR="00C43564" w:rsidRPr="00C43564" w:rsidRDefault="00C43564" w:rsidP="00191AF2">
      <w:pPr>
        <w:spacing w:after="0" w:line="360" w:lineRule="auto"/>
        <w:rPr>
          <w:lang w:val="nl-NL"/>
        </w:rPr>
      </w:pPr>
    </w:p>
    <w:p w:rsidR="00446079" w:rsidRPr="000405B2" w:rsidRDefault="00323220" w:rsidP="00191AF2">
      <w:pPr>
        <w:pStyle w:val="Kop2"/>
        <w:spacing w:before="0" w:after="120" w:line="360" w:lineRule="auto"/>
        <w:rPr>
          <w:rFonts w:asciiTheme="minorHAnsi" w:hAnsiTheme="minorHAnsi"/>
          <w:sz w:val="22"/>
          <w:szCs w:val="22"/>
        </w:rPr>
      </w:pPr>
      <w:r w:rsidRPr="000405B2">
        <w:rPr>
          <w:rFonts w:asciiTheme="minorHAnsi" w:hAnsiTheme="minorHAnsi"/>
          <w:sz w:val="22"/>
          <w:szCs w:val="22"/>
        </w:rPr>
        <w:t xml:space="preserve">4.2 </w:t>
      </w:r>
      <w:r w:rsidR="00446079" w:rsidRPr="000405B2">
        <w:rPr>
          <w:rFonts w:asciiTheme="minorHAnsi" w:hAnsiTheme="minorHAnsi"/>
          <w:sz w:val="22"/>
          <w:szCs w:val="22"/>
        </w:rPr>
        <w:t>Scènes</w:t>
      </w:r>
    </w:p>
    <w:p w:rsidR="00191AF2" w:rsidRDefault="00191AF2" w:rsidP="00191AF2">
      <w:pPr>
        <w:spacing w:after="120" w:line="360" w:lineRule="auto"/>
      </w:pPr>
      <w:r>
        <w:t>Volgende foto’s kun je ook gebruiken</w:t>
      </w:r>
      <w:r w:rsidR="00446079" w:rsidRPr="000405B2">
        <w:t xml:space="preserve"> om het gesprek over een andere boeg te gooien of om een ander onderwerp aan bod te laten komen. Het geeft </w:t>
      </w:r>
      <w:r>
        <w:t>de deelnemers</w:t>
      </w:r>
      <w:r w:rsidR="00446079" w:rsidRPr="000405B2">
        <w:t xml:space="preserve"> de kans om bepaalde scènes zelf te interpreteren en er hun bevindingen te geven. </w:t>
      </w:r>
    </w:p>
    <w:p w:rsidR="00972280" w:rsidRDefault="00446079" w:rsidP="00191AF2">
      <w:pPr>
        <w:spacing w:after="120" w:line="360" w:lineRule="auto"/>
      </w:pPr>
      <w:r w:rsidRPr="000405B2">
        <w:t xml:space="preserve">De focus ligt dan op: </w:t>
      </w:r>
    </w:p>
    <w:p w:rsidR="00C014AB" w:rsidRDefault="00C014AB" w:rsidP="00191AF2">
      <w:pPr>
        <w:pStyle w:val="Lijstalinea"/>
        <w:numPr>
          <w:ilvl w:val="0"/>
          <w:numId w:val="23"/>
        </w:numPr>
        <w:spacing w:after="120" w:line="360" w:lineRule="auto"/>
      </w:pPr>
      <w:r>
        <w:t>Wat zie je op de foto?</w:t>
      </w:r>
    </w:p>
    <w:p w:rsidR="00C014AB" w:rsidRDefault="00C014AB" w:rsidP="00191AF2">
      <w:pPr>
        <w:pStyle w:val="Lijstalinea"/>
        <w:numPr>
          <w:ilvl w:val="0"/>
          <w:numId w:val="23"/>
        </w:numPr>
        <w:spacing w:after="120" w:line="360" w:lineRule="auto"/>
      </w:pPr>
      <w:r>
        <w:t>Wat gebeurt er?</w:t>
      </w:r>
    </w:p>
    <w:p w:rsidR="00C014AB" w:rsidRDefault="00C014AB" w:rsidP="00191AF2">
      <w:pPr>
        <w:pStyle w:val="Lijstalinea"/>
        <w:numPr>
          <w:ilvl w:val="0"/>
          <w:numId w:val="23"/>
        </w:numPr>
        <w:spacing w:after="120" w:line="360" w:lineRule="auto"/>
      </w:pPr>
      <w:r>
        <w:t>Wanneer en waar gebeurde dit?</w:t>
      </w:r>
    </w:p>
    <w:p w:rsidR="00C014AB" w:rsidRDefault="00C014AB" w:rsidP="00191AF2">
      <w:pPr>
        <w:pStyle w:val="Lijstalinea"/>
        <w:numPr>
          <w:ilvl w:val="0"/>
          <w:numId w:val="23"/>
        </w:numPr>
        <w:spacing w:after="120" w:line="360" w:lineRule="auto"/>
      </w:pPr>
      <w:r>
        <w:t xml:space="preserve">Waarom </w:t>
      </w:r>
      <w:r w:rsidR="00C43564">
        <w:t>gebeurde</w:t>
      </w:r>
      <w:r>
        <w:t xml:space="preserve"> dit?</w:t>
      </w:r>
    </w:p>
    <w:p w:rsidR="00C014AB" w:rsidRDefault="00C014AB" w:rsidP="00191AF2">
      <w:pPr>
        <w:pStyle w:val="Lijstalinea"/>
        <w:numPr>
          <w:ilvl w:val="0"/>
          <w:numId w:val="23"/>
        </w:numPr>
        <w:spacing w:after="120" w:line="360" w:lineRule="auto"/>
      </w:pPr>
      <w:r>
        <w:t>Heb jij dit al meegemaakt?</w:t>
      </w:r>
    </w:p>
    <w:p w:rsidR="00C014AB" w:rsidRDefault="00C014AB" w:rsidP="00191AF2">
      <w:pPr>
        <w:pStyle w:val="Lijstalinea"/>
        <w:numPr>
          <w:ilvl w:val="0"/>
          <w:numId w:val="23"/>
        </w:numPr>
        <w:spacing w:after="120" w:line="360" w:lineRule="auto"/>
      </w:pPr>
      <w:r>
        <w:t>Wat zou jij doen in deze situatie?</w:t>
      </w:r>
    </w:p>
    <w:p w:rsidR="00191AF2" w:rsidRDefault="00191AF2" w:rsidP="00191AF2">
      <w:pPr>
        <w:spacing w:after="120" w:line="360" w:lineRule="auto"/>
      </w:pPr>
    </w:p>
    <w:p w:rsidR="00191AF2" w:rsidRDefault="00191AF2" w:rsidP="00191AF2">
      <w:pPr>
        <w:spacing w:after="120" w:line="360" w:lineRule="auto"/>
      </w:pPr>
    </w:p>
    <w:p w:rsidR="00446079" w:rsidRPr="00446079" w:rsidRDefault="00191AF2" w:rsidP="00446079">
      <w:pPr>
        <w:spacing w:after="120" w:line="360" w:lineRule="auto"/>
        <w:jc w:val="both"/>
        <w:rPr>
          <w:rFonts w:asciiTheme="majorHAnsi" w:hAnsiTheme="majorHAnsi"/>
        </w:rPr>
      </w:pPr>
      <w:r>
        <w:rPr>
          <w:rFonts w:asciiTheme="majorHAnsi" w:hAnsiTheme="majorHAnsi"/>
          <w:noProof/>
        </w:rPr>
        <w:lastRenderedPageBreak/>
        <w:drawing>
          <wp:anchor distT="0" distB="0" distL="114300" distR="114300" simplePos="0" relativeHeight="251661312" behindDoc="0" locked="0" layoutInCell="1" allowOverlap="1" wp14:anchorId="494EAB78" wp14:editId="6A14E9B7">
            <wp:simplePos x="0" y="0"/>
            <wp:positionH relativeFrom="column">
              <wp:posOffset>24130</wp:posOffset>
            </wp:positionH>
            <wp:positionV relativeFrom="paragraph">
              <wp:posOffset>2540</wp:posOffset>
            </wp:positionV>
            <wp:extent cx="5749290" cy="2806700"/>
            <wp:effectExtent l="0" t="0" r="3810" b="0"/>
            <wp:wrapSquare wrapText="bothSides"/>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49290" cy="2806700"/>
                    </a:xfrm>
                    <a:prstGeom prst="rect">
                      <a:avLst/>
                    </a:prstGeom>
                    <a:noFill/>
                    <a:ln w="9525">
                      <a:noFill/>
                      <a:miter lim="800000"/>
                      <a:headEnd/>
                      <a:tailEnd/>
                    </a:ln>
                  </pic:spPr>
                </pic:pic>
              </a:graphicData>
            </a:graphic>
            <wp14:sizeRelV relativeFrom="margin">
              <wp14:pctHeight>0</wp14:pctHeight>
            </wp14:sizeRelV>
          </wp:anchor>
        </w:drawing>
      </w:r>
      <w:r w:rsidR="00446079">
        <w:rPr>
          <w:rFonts w:asciiTheme="majorHAnsi" w:hAnsiTheme="majorHAnsi"/>
          <w:noProof/>
        </w:rPr>
        <w:drawing>
          <wp:anchor distT="0" distB="0" distL="114300" distR="114300" simplePos="0" relativeHeight="251660288" behindDoc="0" locked="0" layoutInCell="1" allowOverlap="1" wp14:anchorId="1B6001EB" wp14:editId="4D365DE0">
            <wp:simplePos x="0" y="0"/>
            <wp:positionH relativeFrom="column">
              <wp:posOffset>17752</wp:posOffset>
            </wp:positionH>
            <wp:positionV relativeFrom="paragraph">
              <wp:posOffset>773</wp:posOffset>
            </wp:positionV>
            <wp:extent cx="5749152" cy="3045350"/>
            <wp:effectExtent l="19050" t="0" r="3948"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49152" cy="3045350"/>
                    </a:xfrm>
                    <a:prstGeom prst="rect">
                      <a:avLst/>
                    </a:prstGeom>
                    <a:noFill/>
                    <a:ln w="9525">
                      <a:noFill/>
                      <a:miter lim="800000"/>
                      <a:headEnd/>
                      <a:tailEnd/>
                    </a:ln>
                  </pic:spPr>
                </pic:pic>
              </a:graphicData>
            </a:graphic>
          </wp:anchor>
        </w:drawing>
      </w:r>
      <w:r w:rsidR="00955B86">
        <w:rPr>
          <w:rFonts w:asciiTheme="majorHAnsi" w:hAnsiTheme="majorHAnsi"/>
          <w:noProof/>
        </w:rPr>
        <w:drawing>
          <wp:anchor distT="0" distB="0" distL="114300" distR="114300" simplePos="0" relativeHeight="251663360" behindDoc="0" locked="0" layoutInCell="1" allowOverlap="1" wp14:anchorId="39BC3B7C" wp14:editId="0542C71D">
            <wp:simplePos x="0" y="0"/>
            <wp:positionH relativeFrom="column">
              <wp:posOffset>17145</wp:posOffset>
            </wp:positionH>
            <wp:positionV relativeFrom="paragraph">
              <wp:posOffset>3194685</wp:posOffset>
            </wp:positionV>
            <wp:extent cx="5749290" cy="2989580"/>
            <wp:effectExtent l="19050" t="0" r="3810" b="0"/>
            <wp:wrapSquare wrapText="bothSides"/>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49290" cy="2989580"/>
                    </a:xfrm>
                    <a:prstGeom prst="rect">
                      <a:avLst/>
                    </a:prstGeom>
                    <a:noFill/>
                    <a:ln w="9525">
                      <a:noFill/>
                      <a:miter lim="800000"/>
                      <a:headEnd/>
                      <a:tailEnd/>
                    </a:ln>
                  </pic:spPr>
                </pic:pic>
              </a:graphicData>
            </a:graphic>
          </wp:anchor>
        </w:drawing>
      </w:r>
      <w:r w:rsidR="00955B86">
        <w:rPr>
          <w:rFonts w:asciiTheme="majorHAnsi" w:hAnsiTheme="majorHAnsi"/>
          <w:noProof/>
        </w:rPr>
        <w:drawing>
          <wp:anchor distT="0" distB="0" distL="114300" distR="114300" simplePos="0" relativeHeight="251664384" behindDoc="0" locked="0" layoutInCell="1" allowOverlap="1" wp14:anchorId="6DDD4673" wp14:editId="5CE49C57">
            <wp:simplePos x="0" y="0"/>
            <wp:positionH relativeFrom="column">
              <wp:posOffset>21590</wp:posOffset>
            </wp:positionH>
            <wp:positionV relativeFrom="paragraph">
              <wp:posOffset>6391275</wp:posOffset>
            </wp:positionV>
            <wp:extent cx="5749290" cy="2949575"/>
            <wp:effectExtent l="19050" t="0" r="3810" b="0"/>
            <wp:wrapSquare wrapText="bothSides"/>
            <wp:docPr id="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749290" cy="2949575"/>
                    </a:xfrm>
                    <a:prstGeom prst="rect">
                      <a:avLst/>
                    </a:prstGeom>
                    <a:noFill/>
                    <a:ln w="9525">
                      <a:noFill/>
                      <a:miter lim="800000"/>
                      <a:headEnd/>
                      <a:tailEnd/>
                    </a:ln>
                  </pic:spPr>
                </pic:pic>
              </a:graphicData>
            </a:graphic>
          </wp:anchor>
        </w:drawing>
      </w:r>
    </w:p>
    <w:p w:rsidR="00243E0D" w:rsidRPr="00243E0D" w:rsidRDefault="00531827" w:rsidP="00243E0D">
      <w:r>
        <w:rPr>
          <w:noProof/>
        </w:rPr>
        <w:lastRenderedPageBreak/>
        <w:drawing>
          <wp:anchor distT="0" distB="0" distL="114300" distR="114300" simplePos="0" relativeHeight="251662336" behindDoc="0" locked="0" layoutInCell="1" allowOverlap="1" wp14:anchorId="55E50E12" wp14:editId="4F59A766">
            <wp:simplePos x="0" y="0"/>
            <wp:positionH relativeFrom="column">
              <wp:posOffset>17145</wp:posOffset>
            </wp:positionH>
            <wp:positionV relativeFrom="paragraph">
              <wp:posOffset>-200660</wp:posOffset>
            </wp:positionV>
            <wp:extent cx="5753100" cy="2957830"/>
            <wp:effectExtent l="19050" t="0" r="0" b="0"/>
            <wp:wrapSquare wrapText="bothSides"/>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53100" cy="2957830"/>
                    </a:xfrm>
                    <a:prstGeom prst="rect">
                      <a:avLst/>
                    </a:prstGeom>
                    <a:noFill/>
                    <a:ln w="9525">
                      <a:noFill/>
                      <a:miter lim="800000"/>
                      <a:headEnd/>
                      <a:tailEnd/>
                    </a:ln>
                  </pic:spPr>
                </pic:pic>
              </a:graphicData>
            </a:graphic>
          </wp:anchor>
        </w:drawing>
      </w:r>
    </w:p>
    <w:sectPr w:rsidR="00243E0D" w:rsidRPr="00243E0D" w:rsidSect="0062071B">
      <w:footerReference w:type="default" r:id="rId21"/>
      <w:type w:val="continuous"/>
      <w:pgSz w:w="11906" w:h="16838"/>
      <w:pgMar w:top="1134" w:right="1417"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059" w:rsidRDefault="00D35059" w:rsidP="002337AC">
      <w:pPr>
        <w:spacing w:after="0" w:line="240" w:lineRule="auto"/>
      </w:pPr>
      <w:r>
        <w:separator/>
      </w:r>
    </w:p>
  </w:endnote>
  <w:endnote w:type="continuationSeparator" w:id="0">
    <w:p w:rsidR="00D35059" w:rsidRDefault="00D35059" w:rsidP="00233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827027"/>
      <w:docPartObj>
        <w:docPartGallery w:val="Page Numbers (Bottom of Page)"/>
        <w:docPartUnique/>
      </w:docPartObj>
    </w:sdtPr>
    <w:sdtEndPr/>
    <w:sdtContent>
      <w:p w:rsidR="00D35059" w:rsidRDefault="00D35059">
        <w:pPr>
          <w:pStyle w:val="Voettekst"/>
          <w:jc w:val="right"/>
        </w:pPr>
        <w:r>
          <w:fldChar w:fldCharType="begin"/>
        </w:r>
        <w:r>
          <w:instrText>PAGE   \* MERGEFORMAT</w:instrText>
        </w:r>
        <w:r>
          <w:fldChar w:fldCharType="separate"/>
        </w:r>
        <w:r w:rsidR="00DC1C8B" w:rsidRPr="00DC1C8B">
          <w:rPr>
            <w:noProof/>
            <w:lang w:val="nl-NL"/>
          </w:rPr>
          <w:t>2</w:t>
        </w:r>
        <w:r>
          <w:fldChar w:fldCharType="end"/>
        </w:r>
      </w:p>
    </w:sdtContent>
  </w:sdt>
  <w:p w:rsidR="00D35059" w:rsidRDefault="00D3505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059" w:rsidRDefault="00D35059" w:rsidP="002337AC">
      <w:pPr>
        <w:spacing w:after="0" w:line="240" w:lineRule="auto"/>
      </w:pPr>
      <w:r>
        <w:separator/>
      </w:r>
    </w:p>
  </w:footnote>
  <w:footnote w:type="continuationSeparator" w:id="0">
    <w:p w:rsidR="00D35059" w:rsidRDefault="00D35059" w:rsidP="002337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500AE"/>
    <w:multiLevelType w:val="multilevel"/>
    <w:tmpl w:val="79DE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BB464A"/>
    <w:multiLevelType w:val="hybridMultilevel"/>
    <w:tmpl w:val="24AC49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864182A"/>
    <w:multiLevelType w:val="multilevel"/>
    <w:tmpl w:val="90BE57BC"/>
    <w:lvl w:ilvl="0">
      <w:start w:val="1"/>
      <w:numFmt w:val="decimal"/>
      <w:lvlText w:val="%1"/>
      <w:lvlJc w:val="left"/>
      <w:pPr>
        <w:ind w:left="372" w:hanging="37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A766F1A"/>
    <w:multiLevelType w:val="multilevel"/>
    <w:tmpl w:val="F74C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A37476"/>
    <w:multiLevelType w:val="hybridMultilevel"/>
    <w:tmpl w:val="37E23C64"/>
    <w:lvl w:ilvl="0" w:tplc="0813000F">
      <w:start w:val="1"/>
      <w:numFmt w:val="decimal"/>
      <w:lvlText w:val="%1."/>
      <w:lvlJc w:val="left"/>
      <w:pPr>
        <w:ind w:left="1524" w:hanging="360"/>
      </w:pPr>
      <w:rPr>
        <w:rFonts w:hint="default"/>
      </w:rPr>
    </w:lvl>
    <w:lvl w:ilvl="1" w:tplc="08130019" w:tentative="1">
      <w:start w:val="1"/>
      <w:numFmt w:val="lowerLetter"/>
      <w:lvlText w:val="%2."/>
      <w:lvlJc w:val="left"/>
      <w:pPr>
        <w:ind w:left="2244" w:hanging="360"/>
      </w:pPr>
    </w:lvl>
    <w:lvl w:ilvl="2" w:tplc="0813001B" w:tentative="1">
      <w:start w:val="1"/>
      <w:numFmt w:val="lowerRoman"/>
      <w:lvlText w:val="%3."/>
      <w:lvlJc w:val="right"/>
      <w:pPr>
        <w:ind w:left="2964" w:hanging="180"/>
      </w:pPr>
    </w:lvl>
    <w:lvl w:ilvl="3" w:tplc="0813000F" w:tentative="1">
      <w:start w:val="1"/>
      <w:numFmt w:val="decimal"/>
      <w:lvlText w:val="%4."/>
      <w:lvlJc w:val="left"/>
      <w:pPr>
        <w:ind w:left="3684" w:hanging="360"/>
      </w:pPr>
    </w:lvl>
    <w:lvl w:ilvl="4" w:tplc="08130019" w:tentative="1">
      <w:start w:val="1"/>
      <w:numFmt w:val="lowerLetter"/>
      <w:lvlText w:val="%5."/>
      <w:lvlJc w:val="left"/>
      <w:pPr>
        <w:ind w:left="4404" w:hanging="360"/>
      </w:pPr>
    </w:lvl>
    <w:lvl w:ilvl="5" w:tplc="0813001B" w:tentative="1">
      <w:start w:val="1"/>
      <w:numFmt w:val="lowerRoman"/>
      <w:lvlText w:val="%6."/>
      <w:lvlJc w:val="right"/>
      <w:pPr>
        <w:ind w:left="5124" w:hanging="180"/>
      </w:pPr>
    </w:lvl>
    <w:lvl w:ilvl="6" w:tplc="0813000F" w:tentative="1">
      <w:start w:val="1"/>
      <w:numFmt w:val="decimal"/>
      <w:lvlText w:val="%7."/>
      <w:lvlJc w:val="left"/>
      <w:pPr>
        <w:ind w:left="5844" w:hanging="360"/>
      </w:pPr>
    </w:lvl>
    <w:lvl w:ilvl="7" w:tplc="08130019" w:tentative="1">
      <w:start w:val="1"/>
      <w:numFmt w:val="lowerLetter"/>
      <w:lvlText w:val="%8."/>
      <w:lvlJc w:val="left"/>
      <w:pPr>
        <w:ind w:left="6564" w:hanging="360"/>
      </w:pPr>
    </w:lvl>
    <w:lvl w:ilvl="8" w:tplc="0813001B" w:tentative="1">
      <w:start w:val="1"/>
      <w:numFmt w:val="lowerRoman"/>
      <w:lvlText w:val="%9."/>
      <w:lvlJc w:val="right"/>
      <w:pPr>
        <w:ind w:left="7284" w:hanging="180"/>
      </w:pPr>
    </w:lvl>
  </w:abstractNum>
  <w:abstractNum w:abstractNumId="5">
    <w:nsid w:val="12CD6CD2"/>
    <w:multiLevelType w:val="hybridMultilevel"/>
    <w:tmpl w:val="90AC9C64"/>
    <w:lvl w:ilvl="0" w:tplc="0813000F">
      <w:start w:val="1"/>
      <w:numFmt w:val="decimal"/>
      <w:lvlText w:val="%1."/>
      <w:lvlJc w:val="left"/>
      <w:pPr>
        <w:ind w:left="720" w:hanging="360"/>
      </w:pPr>
    </w:lvl>
    <w:lvl w:ilvl="1" w:tplc="C00E57EC">
      <w:start w:val="1"/>
      <w:numFmt w:val="decimal"/>
      <w:lvlText w:val="%2.1"/>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14263C5B"/>
    <w:multiLevelType w:val="hybridMultilevel"/>
    <w:tmpl w:val="7E6458BE"/>
    <w:lvl w:ilvl="0" w:tplc="0813000F">
      <w:start w:val="1"/>
      <w:numFmt w:val="decimal"/>
      <w:lvlText w:val="%1."/>
      <w:lvlJc w:val="left"/>
      <w:pPr>
        <w:ind w:left="1077" w:hanging="360"/>
      </w:pPr>
      <w:rPr>
        <w:rFonts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7">
    <w:nsid w:val="273E1C5E"/>
    <w:multiLevelType w:val="hybridMultilevel"/>
    <w:tmpl w:val="24A0717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2CB14D8F"/>
    <w:multiLevelType w:val="multilevel"/>
    <w:tmpl w:val="7E3E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F4D4F70"/>
    <w:multiLevelType w:val="hybridMultilevel"/>
    <w:tmpl w:val="6638086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0">
    <w:nsid w:val="36564B33"/>
    <w:multiLevelType w:val="hybridMultilevel"/>
    <w:tmpl w:val="34A8894C"/>
    <w:lvl w:ilvl="0" w:tplc="08130001">
      <w:start w:val="1"/>
      <w:numFmt w:val="bullet"/>
      <w:lvlText w:val=""/>
      <w:lvlJc w:val="left"/>
      <w:pPr>
        <w:ind w:left="1068" w:hanging="360"/>
      </w:pPr>
      <w:rPr>
        <w:rFonts w:ascii="Symbol" w:hAnsi="Symbol" w:hint="default"/>
      </w:rPr>
    </w:lvl>
    <w:lvl w:ilvl="1" w:tplc="C00E57EC">
      <w:start w:val="1"/>
      <w:numFmt w:val="decimal"/>
      <w:lvlText w:val="%2.1"/>
      <w:lvlJc w:val="left"/>
      <w:pPr>
        <w:ind w:left="1788" w:hanging="360"/>
      </w:pPr>
      <w:rPr>
        <w:rFonts w:hint="default"/>
      </w:r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1">
    <w:nsid w:val="3CC504DB"/>
    <w:multiLevelType w:val="hybridMultilevel"/>
    <w:tmpl w:val="E74E4AA8"/>
    <w:lvl w:ilvl="0" w:tplc="08130001">
      <w:start w:val="1"/>
      <w:numFmt w:val="bullet"/>
      <w:lvlText w:val=""/>
      <w:lvlJc w:val="left"/>
      <w:pPr>
        <w:ind w:left="1077" w:hanging="360"/>
      </w:pPr>
      <w:rPr>
        <w:rFonts w:ascii="Symbol" w:hAnsi="Symbol" w:hint="default"/>
      </w:rPr>
    </w:lvl>
    <w:lvl w:ilvl="1" w:tplc="08130003">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12">
    <w:nsid w:val="45B274D9"/>
    <w:multiLevelType w:val="hybridMultilevel"/>
    <w:tmpl w:val="4950FA36"/>
    <w:lvl w:ilvl="0" w:tplc="A2B8F778">
      <w:numFmt w:val="bullet"/>
      <w:lvlText w:val="-"/>
      <w:lvlJc w:val="left"/>
      <w:pPr>
        <w:ind w:left="720" w:hanging="360"/>
      </w:pPr>
      <w:rPr>
        <w:rFonts w:ascii="Cambria" w:eastAsiaTheme="minorHAnsi"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D393FFC"/>
    <w:multiLevelType w:val="multilevel"/>
    <w:tmpl w:val="ED741D20"/>
    <w:lvl w:ilvl="0">
      <w:start w:val="1"/>
      <w:numFmt w:val="decimal"/>
      <w:lvlText w:val="%1"/>
      <w:lvlJc w:val="left"/>
      <w:pPr>
        <w:ind w:left="456" w:hanging="456"/>
      </w:pPr>
      <w:rPr>
        <w:rFonts w:hint="default"/>
      </w:rPr>
    </w:lvl>
    <w:lvl w:ilvl="1">
      <w:start w:val="1"/>
      <w:numFmt w:val="decimal"/>
      <w:lvlText w:val="%1.%2"/>
      <w:lvlJc w:val="left"/>
      <w:pPr>
        <w:ind w:left="768" w:hanging="456"/>
      </w:pPr>
      <w:rPr>
        <w:rFonts w:hint="default"/>
      </w:rPr>
    </w:lvl>
    <w:lvl w:ilvl="2">
      <w:start w:val="1"/>
      <w:numFmt w:val="decimal"/>
      <w:lvlText w:val="%1.%2.%3"/>
      <w:lvlJc w:val="left"/>
      <w:pPr>
        <w:ind w:left="1344" w:hanging="720"/>
      </w:pPr>
      <w:rPr>
        <w:rFonts w:hint="default"/>
      </w:rPr>
    </w:lvl>
    <w:lvl w:ilvl="3">
      <w:start w:val="1"/>
      <w:numFmt w:val="decimal"/>
      <w:lvlText w:val="%1.%2.%3.%4"/>
      <w:lvlJc w:val="left"/>
      <w:pPr>
        <w:ind w:left="165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2640" w:hanging="1080"/>
      </w:pPr>
      <w:rPr>
        <w:rFonts w:hint="default"/>
      </w:rPr>
    </w:lvl>
    <w:lvl w:ilvl="6">
      <w:start w:val="1"/>
      <w:numFmt w:val="decimal"/>
      <w:lvlText w:val="%1.%2.%3.%4.%5.%6.%7"/>
      <w:lvlJc w:val="left"/>
      <w:pPr>
        <w:ind w:left="3312" w:hanging="1440"/>
      </w:pPr>
      <w:rPr>
        <w:rFonts w:hint="default"/>
      </w:rPr>
    </w:lvl>
    <w:lvl w:ilvl="7">
      <w:start w:val="1"/>
      <w:numFmt w:val="decimal"/>
      <w:lvlText w:val="%1.%2.%3.%4.%5.%6.%7.%8"/>
      <w:lvlJc w:val="left"/>
      <w:pPr>
        <w:ind w:left="3624" w:hanging="1440"/>
      </w:pPr>
      <w:rPr>
        <w:rFonts w:hint="default"/>
      </w:rPr>
    </w:lvl>
    <w:lvl w:ilvl="8">
      <w:start w:val="1"/>
      <w:numFmt w:val="decimal"/>
      <w:lvlText w:val="%1.%2.%3.%4.%5.%6.%7.%8.%9"/>
      <w:lvlJc w:val="left"/>
      <w:pPr>
        <w:ind w:left="3936" w:hanging="1440"/>
      </w:pPr>
      <w:rPr>
        <w:rFonts w:hint="default"/>
      </w:rPr>
    </w:lvl>
  </w:abstractNum>
  <w:abstractNum w:abstractNumId="14">
    <w:nsid w:val="504940FF"/>
    <w:multiLevelType w:val="multilevel"/>
    <w:tmpl w:val="96B8BA8C"/>
    <w:lvl w:ilvl="0">
      <w:start w:val="1"/>
      <w:numFmt w:val="decimal"/>
      <w:lvlText w:val="%1"/>
      <w:lvlJc w:val="left"/>
      <w:pPr>
        <w:ind w:left="372" w:hanging="372"/>
      </w:pPr>
      <w:rPr>
        <w:rFonts w:hint="default"/>
      </w:rPr>
    </w:lvl>
    <w:lvl w:ilvl="1">
      <w:start w:val="1"/>
      <w:numFmt w:val="decimal"/>
      <w:lvlText w:val="%1.%2"/>
      <w:lvlJc w:val="left"/>
      <w:pPr>
        <w:ind w:left="1092" w:hanging="720"/>
      </w:pPr>
      <w:rPr>
        <w:rFonts w:hint="default"/>
      </w:rPr>
    </w:lvl>
    <w:lvl w:ilvl="2">
      <w:start w:val="1"/>
      <w:numFmt w:val="decimal"/>
      <w:lvlText w:val="%1.%2.%3"/>
      <w:lvlJc w:val="left"/>
      <w:pPr>
        <w:ind w:left="1464" w:hanging="720"/>
      </w:pPr>
      <w:rPr>
        <w:rFonts w:hint="default"/>
      </w:rPr>
    </w:lvl>
    <w:lvl w:ilvl="3">
      <w:start w:val="1"/>
      <w:numFmt w:val="decimal"/>
      <w:lvlText w:val="%1.%2.%3.%4"/>
      <w:lvlJc w:val="left"/>
      <w:pPr>
        <w:ind w:left="2196" w:hanging="108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3300" w:hanging="1440"/>
      </w:pPr>
      <w:rPr>
        <w:rFonts w:hint="default"/>
      </w:rPr>
    </w:lvl>
    <w:lvl w:ilvl="6">
      <w:start w:val="1"/>
      <w:numFmt w:val="decimal"/>
      <w:lvlText w:val="%1.%2.%3.%4.%5.%6.%7"/>
      <w:lvlJc w:val="left"/>
      <w:pPr>
        <w:ind w:left="4032" w:hanging="1800"/>
      </w:pPr>
      <w:rPr>
        <w:rFonts w:hint="default"/>
      </w:rPr>
    </w:lvl>
    <w:lvl w:ilvl="7">
      <w:start w:val="1"/>
      <w:numFmt w:val="decimal"/>
      <w:lvlText w:val="%1.%2.%3.%4.%5.%6.%7.%8"/>
      <w:lvlJc w:val="left"/>
      <w:pPr>
        <w:ind w:left="4404" w:hanging="1800"/>
      </w:pPr>
      <w:rPr>
        <w:rFonts w:hint="default"/>
      </w:rPr>
    </w:lvl>
    <w:lvl w:ilvl="8">
      <w:start w:val="1"/>
      <w:numFmt w:val="decimal"/>
      <w:lvlText w:val="%1.%2.%3.%4.%5.%6.%7.%8.%9"/>
      <w:lvlJc w:val="left"/>
      <w:pPr>
        <w:ind w:left="5136" w:hanging="2160"/>
      </w:pPr>
      <w:rPr>
        <w:rFonts w:hint="default"/>
      </w:rPr>
    </w:lvl>
  </w:abstractNum>
  <w:abstractNum w:abstractNumId="15">
    <w:nsid w:val="520558C2"/>
    <w:multiLevelType w:val="hybridMultilevel"/>
    <w:tmpl w:val="DCA06680"/>
    <w:lvl w:ilvl="0" w:tplc="E76E25BA">
      <w:start w:val="1"/>
      <w:numFmt w:val="decimal"/>
      <w:lvlText w:val="%1."/>
      <w:lvlJc w:val="left"/>
      <w:pPr>
        <w:ind w:left="1128" w:hanging="360"/>
      </w:pPr>
      <w:rPr>
        <w:rFonts w:hint="default"/>
      </w:rPr>
    </w:lvl>
    <w:lvl w:ilvl="1" w:tplc="08130019" w:tentative="1">
      <w:start w:val="1"/>
      <w:numFmt w:val="lowerLetter"/>
      <w:lvlText w:val="%2."/>
      <w:lvlJc w:val="left"/>
      <w:pPr>
        <w:ind w:left="1848" w:hanging="360"/>
      </w:pPr>
    </w:lvl>
    <w:lvl w:ilvl="2" w:tplc="0813001B" w:tentative="1">
      <w:start w:val="1"/>
      <w:numFmt w:val="lowerRoman"/>
      <w:lvlText w:val="%3."/>
      <w:lvlJc w:val="right"/>
      <w:pPr>
        <w:ind w:left="2568" w:hanging="180"/>
      </w:pPr>
    </w:lvl>
    <w:lvl w:ilvl="3" w:tplc="0813000F" w:tentative="1">
      <w:start w:val="1"/>
      <w:numFmt w:val="decimal"/>
      <w:lvlText w:val="%4."/>
      <w:lvlJc w:val="left"/>
      <w:pPr>
        <w:ind w:left="3288" w:hanging="360"/>
      </w:pPr>
    </w:lvl>
    <w:lvl w:ilvl="4" w:tplc="08130019" w:tentative="1">
      <w:start w:val="1"/>
      <w:numFmt w:val="lowerLetter"/>
      <w:lvlText w:val="%5."/>
      <w:lvlJc w:val="left"/>
      <w:pPr>
        <w:ind w:left="4008" w:hanging="360"/>
      </w:pPr>
    </w:lvl>
    <w:lvl w:ilvl="5" w:tplc="0813001B" w:tentative="1">
      <w:start w:val="1"/>
      <w:numFmt w:val="lowerRoman"/>
      <w:lvlText w:val="%6."/>
      <w:lvlJc w:val="right"/>
      <w:pPr>
        <w:ind w:left="4728" w:hanging="180"/>
      </w:pPr>
    </w:lvl>
    <w:lvl w:ilvl="6" w:tplc="0813000F" w:tentative="1">
      <w:start w:val="1"/>
      <w:numFmt w:val="decimal"/>
      <w:lvlText w:val="%7."/>
      <w:lvlJc w:val="left"/>
      <w:pPr>
        <w:ind w:left="5448" w:hanging="360"/>
      </w:pPr>
    </w:lvl>
    <w:lvl w:ilvl="7" w:tplc="08130019" w:tentative="1">
      <w:start w:val="1"/>
      <w:numFmt w:val="lowerLetter"/>
      <w:lvlText w:val="%8."/>
      <w:lvlJc w:val="left"/>
      <w:pPr>
        <w:ind w:left="6168" w:hanging="360"/>
      </w:pPr>
    </w:lvl>
    <w:lvl w:ilvl="8" w:tplc="0813001B" w:tentative="1">
      <w:start w:val="1"/>
      <w:numFmt w:val="lowerRoman"/>
      <w:lvlText w:val="%9."/>
      <w:lvlJc w:val="right"/>
      <w:pPr>
        <w:ind w:left="6888" w:hanging="180"/>
      </w:pPr>
    </w:lvl>
  </w:abstractNum>
  <w:abstractNum w:abstractNumId="16">
    <w:nsid w:val="53F10FE3"/>
    <w:multiLevelType w:val="multilevel"/>
    <w:tmpl w:val="3C5A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8BB39F0"/>
    <w:multiLevelType w:val="hybridMultilevel"/>
    <w:tmpl w:val="97DC75A2"/>
    <w:lvl w:ilvl="0" w:tplc="0813000F">
      <w:start w:val="1"/>
      <w:numFmt w:val="decimal"/>
      <w:lvlText w:val="%1."/>
      <w:lvlJc w:val="left"/>
      <w:pPr>
        <w:ind w:left="720" w:hanging="360"/>
      </w:pPr>
    </w:lvl>
    <w:lvl w:ilvl="1" w:tplc="C00E57EC">
      <w:start w:val="1"/>
      <w:numFmt w:val="decimal"/>
      <w:lvlText w:val="%2.1"/>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592533D5"/>
    <w:multiLevelType w:val="hybridMultilevel"/>
    <w:tmpl w:val="52A86300"/>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nsid w:val="5AC56DD6"/>
    <w:multiLevelType w:val="hybridMultilevel"/>
    <w:tmpl w:val="F254086A"/>
    <w:lvl w:ilvl="0" w:tplc="08130001">
      <w:start w:val="1"/>
      <w:numFmt w:val="bullet"/>
      <w:lvlText w:val=""/>
      <w:lvlJc w:val="left"/>
      <w:pPr>
        <w:ind w:left="107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20">
    <w:nsid w:val="5C17359B"/>
    <w:multiLevelType w:val="hybridMultilevel"/>
    <w:tmpl w:val="5E30D992"/>
    <w:lvl w:ilvl="0" w:tplc="B360F66E">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65640563"/>
    <w:multiLevelType w:val="multilevel"/>
    <w:tmpl w:val="94B8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3AD0B50"/>
    <w:multiLevelType w:val="hybridMultilevel"/>
    <w:tmpl w:val="7C346C2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16"/>
  </w:num>
  <w:num w:numId="5">
    <w:abstractNumId w:val="21"/>
  </w:num>
  <w:num w:numId="6">
    <w:abstractNumId w:val="20"/>
  </w:num>
  <w:num w:numId="7">
    <w:abstractNumId w:val="12"/>
  </w:num>
  <w:num w:numId="8">
    <w:abstractNumId w:val="4"/>
  </w:num>
  <w:num w:numId="9">
    <w:abstractNumId w:val="1"/>
  </w:num>
  <w:num w:numId="10">
    <w:abstractNumId w:val="7"/>
  </w:num>
  <w:num w:numId="11">
    <w:abstractNumId w:val="17"/>
  </w:num>
  <w:num w:numId="12">
    <w:abstractNumId w:val="2"/>
  </w:num>
  <w:num w:numId="13">
    <w:abstractNumId w:val="14"/>
  </w:num>
  <w:num w:numId="14">
    <w:abstractNumId w:val="13"/>
  </w:num>
  <w:num w:numId="15">
    <w:abstractNumId w:val="11"/>
  </w:num>
  <w:num w:numId="16">
    <w:abstractNumId w:val="10"/>
  </w:num>
  <w:num w:numId="17">
    <w:abstractNumId w:val="5"/>
  </w:num>
  <w:num w:numId="18">
    <w:abstractNumId w:val="18"/>
  </w:num>
  <w:num w:numId="19">
    <w:abstractNumId w:val="22"/>
  </w:num>
  <w:num w:numId="20">
    <w:abstractNumId w:val="9"/>
  </w:num>
  <w:num w:numId="21">
    <w:abstractNumId w:val="15"/>
  </w:num>
  <w:num w:numId="22">
    <w:abstractNumId w:val="19"/>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A98"/>
    <w:rsid w:val="00010435"/>
    <w:rsid w:val="00035D12"/>
    <w:rsid w:val="000405B2"/>
    <w:rsid w:val="00065216"/>
    <w:rsid w:val="000809FB"/>
    <w:rsid w:val="000C2A98"/>
    <w:rsid w:val="000C770D"/>
    <w:rsid w:val="000E0F20"/>
    <w:rsid w:val="00127387"/>
    <w:rsid w:val="00131FB2"/>
    <w:rsid w:val="00136282"/>
    <w:rsid w:val="0015780C"/>
    <w:rsid w:val="00162A19"/>
    <w:rsid w:val="001651AC"/>
    <w:rsid w:val="00177430"/>
    <w:rsid w:val="00185C6E"/>
    <w:rsid w:val="00191AF2"/>
    <w:rsid w:val="001B67EF"/>
    <w:rsid w:val="001B7C4D"/>
    <w:rsid w:val="001E142D"/>
    <w:rsid w:val="001F3DDA"/>
    <w:rsid w:val="0022146B"/>
    <w:rsid w:val="002267F7"/>
    <w:rsid w:val="002337AC"/>
    <w:rsid w:val="00243799"/>
    <w:rsid w:val="00243E0D"/>
    <w:rsid w:val="00251387"/>
    <w:rsid w:val="00265918"/>
    <w:rsid w:val="00281036"/>
    <w:rsid w:val="00290449"/>
    <w:rsid w:val="00291B3D"/>
    <w:rsid w:val="002B5457"/>
    <w:rsid w:val="002C5368"/>
    <w:rsid w:val="002D0E18"/>
    <w:rsid w:val="00321724"/>
    <w:rsid w:val="00323220"/>
    <w:rsid w:val="00331B84"/>
    <w:rsid w:val="00353B97"/>
    <w:rsid w:val="003613E0"/>
    <w:rsid w:val="00386BA7"/>
    <w:rsid w:val="00397814"/>
    <w:rsid w:val="003B7039"/>
    <w:rsid w:val="003C5F43"/>
    <w:rsid w:val="003E16EC"/>
    <w:rsid w:val="003E22B1"/>
    <w:rsid w:val="003E400E"/>
    <w:rsid w:val="003F0B42"/>
    <w:rsid w:val="00436058"/>
    <w:rsid w:val="00446079"/>
    <w:rsid w:val="00456D02"/>
    <w:rsid w:val="0046656A"/>
    <w:rsid w:val="00491DCB"/>
    <w:rsid w:val="004E0F1E"/>
    <w:rsid w:val="00525863"/>
    <w:rsid w:val="00531827"/>
    <w:rsid w:val="005447A8"/>
    <w:rsid w:val="00545236"/>
    <w:rsid w:val="00556464"/>
    <w:rsid w:val="00567F1A"/>
    <w:rsid w:val="00584D1B"/>
    <w:rsid w:val="00591BFB"/>
    <w:rsid w:val="005A55F5"/>
    <w:rsid w:val="005B5E9E"/>
    <w:rsid w:val="005C6A45"/>
    <w:rsid w:val="005D3134"/>
    <w:rsid w:val="005D41D7"/>
    <w:rsid w:val="005F6143"/>
    <w:rsid w:val="006055C3"/>
    <w:rsid w:val="006077AA"/>
    <w:rsid w:val="0062071B"/>
    <w:rsid w:val="006755DA"/>
    <w:rsid w:val="006B3AAF"/>
    <w:rsid w:val="006C215C"/>
    <w:rsid w:val="006C5E41"/>
    <w:rsid w:val="006E18EA"/>
    <w:rsid w:val="006F150B"/>
    <w:rsid w:val="0072093B"/>
    <w:rsid w:val="00730568"/>
    <w:rsid w:val="007429F7"/>
    <w:rsid w:val="00742CD7"/>
    <w:rsid w:val="00750900"/>
    <w:rsid w:val="007519A4"/>
    <w:rsid w:val="00763B5B"/>
    <w:rsid w:val="0076598D"/>
    <w:rsid w:val="00793E37"/>
    <w:rsid w:val="007A1501"/>
    <w:rsid w:val="007C4619"/>
    <w:rsid w:val="007D0BD2"/>
    <w:rsid w:val="007D0E11"/>
    <w:rsid w:val="007D4354"/>
    <w:rsid w:val="007F1D95"/>
    <w:rsid w:val="0081304E"/>
    <w:rsid w:val="00814B96"/>
    <w:rsid w:val="00814EE8"/>
    <w:rsid w:val="008409DB"/>
    <w:rsid w:val="008F5453"/>
    <w:rsid w:val="0093308D"/>
    <w:rsid w:val="00955B86"/>
    <w:rsid w:val="00957BFF"/>
    <w:rsid w:val="00966CEE"/>
    <w:rsid w:val="00972280"/>
    <w:rsid w:val="009903B9"/>
    <w:rsid w:val="009B468C"/>
    <w:rsid w:val="009C43CB"/>
    <w:rsid w:val="009E0359"/>
    <w:rsid w:val="009E3E43"/>
    <w:rsid w:val="009F0D16"/>
    <w:rsid w:val="009F2C7E"/>
    <w:rsid w:val="009F7414"/>
    <w:rsid w:val="00A166B9"/>
    <w:rsid w:val="00A508DD"/>
    <w:rsid w:val="00A52E6E"/>
    <w:rsid w:val="00A62B6F"/>
    <w:rsid w:val="00A64120"/>
    <w:rsid w:val="00A641E2"/>
    <w:rsid w:val="00A6566A"/>
    <w:rsid w:val="00A77C9F"/>
    <w:rsid w:val="00AB7279"/>
    <w:rsid w:val="00B31688"/>
    <w:rsid w:val="00B46BE8"/>
    <w:rsid w:val="00B82887"/>
    <w:rsid w:val="00B90E8C"/>
    <w:rsid w:val="00B91BC7"/>
    <w:rsid w:val="00BB16A4"/>
    <w:rsid w:val="00BB1C86"/>
    <w:rsid w:val="00BD1E37"/>
    <w:rsid w:val="00C014AB"/>
    <w:rsid w:val="00C016E3"/>
    <w:rsid w:val="00C40A39"/>
    <w:rsid w:val="00C43564"/>
    <w:rsid w:val="00C579F3"/>
    <w:rsid w:val="00C76550"/>
    <w:rsid w:val="00C9217D"/>
    <w:rsid w:val="00CA41FA"/>
    <w:rsid w:val="00D17B35"/>
    <w:rsid w:val="00D35059"/>
    <w:rsid w:val="00D4025C"/>
    <w:rsid w:val="00D5334F"/>
    <w:rsid w:val="00D8254D"/>
    <w:rsid w:val="00D872DA"/>
    <w:rsid w:val="00D94CFC"/>
    <w:rsid w:val="00DC1C8B"/>
    <w:rsid w:val="00DF2CC6"/>
    <w:rsid w:val="00DF651F"/>
    <w:rsid w:val="00E07CEF"/>
    <w:rsid w:val="00E22953"/>
    <w:rsid w:val="00E25048"/>
    <w:rsid w:val="00E33EEE"/>
    <w:rsid w:val="00E60C7C"/>
    <w:rsid w:val="00E72559"/>
    <w:rsid w:val="00EA4843"/>
    <w:rsid w:val="00EC1145"/>
    <w:rsid w:val="00EF36DA"/>
    <w:rsid w:val="00F35EBD"/>
    <w:rsid w:val="00F360FA"/>
    <w:rsid w:val="00F51B39"/>
    <w:rsid w:val="00F620F2"/>
    <w:rsid w:val="00F62468"/>
    <w:rsid w:val="00F751E8"/>
    <w:rsid w:val="00F96634"/>
    <w:rsid w:val="00FD5F28"/>
    <w:rsid w:val="00FE0B9B"/>
    <w:rsid w:val="00FE2A21"/>
    <w:rsid w:val="00FE34F8"/>
    <w:rsid w:val="00FE730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D533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62B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43E0D"/>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243E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0C2A98"/>
    <w:rPr>
      <w:color w:val="0000FF"/>
      <w:u w:val="single"/>
    </w:rPr>
  </w:style>
  <w:style w:type="character" w:customStyle="1" w:styleId="apple-converted-space">
    <w:name w:val="apple-converted-space"/>
    <w:basedOn w:val="Standaardalinea-lettertype"/>
    <w:rsid w:val="000C2A98"/>
  </w:style>
  <w:style w:type="paragraph" w:styleId="Ballontekst">
    <w:name w:val="Balloon Text"/>
    <w:basedOn w:val="Standaard"/>
    <w:link w:val="BallontekstChar"/>
    <w:uiPriority w:val="99"/>
    <w:semiHidden/>
    <w:unhideWhenUsed/>
    <w:rsid w:val="00D533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334F"/>
    <w:rPr>
      <w:rFonts w:ascii="Tahoma" w:hAnsi="Tahoma" w:cs="Tahoma"/>
      <w:sz w:val="16"/>
      <w:szCs w:val="16"/>
    </w:rPr>
  </w:style>
  <w:style w:type="character" w:customStyle="1" w:styleId="Kop1Char">
    <w:name w:val="Kop 1 Char"/>
    <w:basedOn w:val="Standaardalinea-lettertype"/>
    <w:link w:val="Kop1"/>
    <w:uiPriority w:val="9"/>
    <w:rsid w:val="00D5334F"/>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3B7039"/>
    <w:pPr>
      <w:ind w:left="720"/>
      <w:contextualSpacing/>
    </w:pPr>
  </w:style>
  <w:style w:type="character" w:styleId="Nadruk">
    <w:name w:val="Emphasis"/>
    <w:basedOn w:val="Standaardalinea-lettertype"/>
    <w:uiPriority w:val="20"/>
    <w:qFormat/>
    <w:rsid w:val="009E3E43"/>
    <w:rPr>
      <w:i/>
      <w:iCs/>
    </w:rPr>
  </w:style>
  <w:style w:type="character" w:customStyle="1" w:styleId="Kop2Char">
    <w:name w:val="Kop 2 Char"/>
    <w:basedOn w:val="Standaardalinea-lettertype"/>
    <w:link w:val="Kop2"/>
    <w:uiPriority w:val="9"/>
    <w:rsid w:val="00A62B6F"/>
    <w:rPr>
      <w:rFonts w:asciiTheme="majorHAnsi" w:eastAsiaTheme="majorEastAsia" w:hAnsiTheme="majorHAnsi" w:cstheme="majorBidi"/>
      <w:b/>
      <w:bCs/>
      <w:color w:val="4F81BD" w:themeColor="accent1"/>
      <w:sz w:val="26"/>
      <w:szCs w:val="26"/>
    </w:rPr>
  </w:style>
  <w:style w:type="paragraph" w:styleId="Titel">
    <w:name w:val="Title"/>
    <w:basedOn w:val="Standaard"/>
    <w:next w:val="Standaard"/>
    <w:link w:val="TitelChar"/>
    <w:uiPriority w:val="10"/>
    <w:qFormat/>
    <w:rsid w:val="00353B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53B97"/>
    <w:rPr>
      <w:rFonts w:asciiTheme="majorHAnsi" w:eastAsiaTheme="majorEastAsia" w:hAnsiTheme="majorHAnsi" w:cstheme="majorBidi"/>
      <w:color w:val="17365D" w:themeColor="text2" w:themeShade="BF"/>
      <w:spacing w:val="5"/>
      <w:kern w:val="28"/>
      <w:sz w:val="52"/>
      <w:szCs w:val="52"/>
    </w:rPr>
  </w:style>
  <w:style w:type="character" w:customStyle="1" w:styleId="Kop3Char">
    <w:name w:val="Kop 3 Char"/>
    <w:basedOn w:val="Standaardalinea-lettertype"/>
    <w:link w:val="Kop3"/>
    <w:uiPriority w:val="9"/>
    <w:rsid w:val="00243E0D"/>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243E0D"/>
    <w:rPr>
      <w:rFonts w:asciiTheme="majorHAnsi" w:eastAsiaTheme="majorEastAsia" w:hAnsiTheme="majorHAnsi" w:cstheme="majorBidi"/>
      <w:b/>
      <w:bCs/>
      <w:i/>
      <w:iCs/>
      <w:color w:val="4F81BD" w:themeColor="accent1"/>
    </w:rPr>
  </w:style>
  <w:style w:type="paragraph" w:styleId="Ondertitel">
    <w:name w:val="Subtitle"/>
    <w:basedOn w:val="Standaard"/>
    <w:next w:val="Standaard"/>
    <w:link w:val="OndertitelChar"/>
    <w:uiPriority w:val="11"/>
    <w:qFormat/>
    <w:rsid w:val="00EC114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EC1145"/>
    <w:rPr>
      <w:rFonts w:asciiTheme="majorHAnsi" w:eastAsiaTheme="majorEastAsia" w:hAnsiTheme="majorHAnsi" w:cstheme="majorBidi"/>
      <w:i/>
      <w:iCs/>
      <w:color w:val="4F81BD" w:themeColor="accent1"/>
      <w:spacing w:val="15"/>
      <w:sz w:val="24"/>
      <w:szCs w:val="24"/>
    </w:rPr>
  </w:style>
  <w:style w:type="paragraph" w:styleId="Koptekst">
    <w:name w:val="header"/>
    <w:basedOn w:val="Standaard"/>
    <w:link w:val="KoptekstChar"/>
    <w:uiPriority w:val="99"/>
    <w:unhideWhenUsed/>
    <w:rsid w:val="002337A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37AC"/>
  </w:style>
  <w:style w:type="paragraph" w:styleId="Voettekst">
    <w:name w:val="footer"/>
    <w:basedOn w:val="Standaard"/>
    <w:link w:val="VoettekstChar"/>
    <w:uiPriority w:val="99"/>
    <w:unhideWhenUsed/>
    <w:rsid w:val="002337A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37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D533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62B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243E0D"/>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243E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0C2A98"/>
    <w:rPr>
      <w:color w:val="0000FF"/>
      <w:u w:val="single"/>
    </w:rPr>
  </w:style>
  <w:style w:type="character" w:customStyle="1" w:styleId="apple-converted-space">
    <w:name w:val="apple-converted-space"/>
    <w:basedOn w:val="Standaardalinea-lettertype"/>
    <w:rsid w:val="000C2A98"/>
  </w:style>
  <w:style w:type="paragraph" w:styleId="Ballontekst">
    <w:name w:val="Balloon Text"/>
    <w:basedOn w:val="Standaard"/>
    <w:link w:val="BallontekstChar"/>
    <w:uiPriority w:val="99"/>
    <w:semiHidden/>
    <w:unhideWhenUsed/>
    <w:rsid w:val="00D533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334F"/>
    <w:rPr>
      <w:rFonts w:ascii="Tahoma" w:hAnsi="Tahoma" w:cs="Tahoma"/>
      <w:sz w:val="16"/>
      <w:szCs w:val="16"/>
    </w:rPr>
  </w:style>
  <w:style w:type="character" w:customStyle="1" w:styleId="Kop1Char">
    <w:name w:val="Kop 1 Char"/>
    <w:basedOn w:val="Standaardalinea-lettertype"/>
    <w:link w:val="Kop1"/>
    <w:uiPriority w:val="9"/>
    <w:rsid w:val="00D5334F"/>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3B7039"/>
    <w:pPr>
      <w:ind w:left="720"/>
      <w:contextualSpacing/>
    </w:pPr>
  </w:style>
  <w:style w:type="character" w:styleId="Nadruk">
    <w:name w:val="Emphasis"/>
    <w:basedOn w:val="Standaardalinea-lettertype"/>
    <w:uiPriority w:val="20"/>
    <w:qFormat/>
    <w:rsid w:val="009E3E43"/>
    <w:rPr>
      <w:i/>
      <w:iCs/>
    </w:rPr>
  </w:style>
  <w:style w:type="character" w:customStyle="1" w:styleId="Kop2Char">
    <w:name w:val="Kop 2 Char"/>
    <w:basedOn w:val="Standaardalinea-lettertype"/>
    <w:link w:val="Kop2"/>
    <w:uiPriority w:val="9"/>
    <w:rsid w:val="00A62B6F"/>
    <w:rPr>
      <w:rFonts w:asciiTheme="majorHAnsi" w:eastAsiaTheme="majorEastAsia" w:hAnsiTheme="majorHAnsi" w:cstheme="majorBidi"/>
      <w:b/>
      <w:bCs/>
      <w:color w:val="4F81BD" w:themeColor="accent1"/>
      <w:sz w:val="26"/>
      <w:szCs w:val="26"/>
    </w:rPr>
  </w:style>
  <w:style w:type="paragraph" w:styleId="Titel">
    <w:name w:val="Title"/>
    <w:basedOn w:val="Standaard"/>
    <w:next w:val="Standaard"/>
    <w:link w:val="TitelChar"/>
    <w:uiPriority w:val="10"/>
    <w:qFormat/>
    <w:rsid w:val="00353B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53B97"/>
    <w:rPr>
      <w:rFonts w:asciiTheme="majorHAnsi" w:eastAsiaTheme="majorEastAsia" w:hAnsiTheme="majorHAnsi" w:cstheme="majorBidi"/>
      <w:color w:val="17365D" w:themeColor="text2" w:themeShade="BF"/>
      <w:spacing w:val="5"/>
      <w:kern w:val="28"/>
      <w:sz w:val="52"/>
      <w:szCs w:val="52"/>
    </w:rPr>
  </w:style>
  <w:style w:type="character" w:customStyle="1" w:styleId="Kop3Char">
    <w:name w:val="Kop 3 Char"/>
    <w:basedOn w:val="Standaardalinea-lettertype"/>
    <w:link w:val="Kop3"/>
    <w:uiPriority w:val="9"/>
    <w:rsid w:val="00243E0D"/>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243E0D"/>
    <w:rPr>
      <w:rFonts w:asciiTheme="majorHAnsi" w:eastAsiaTheme="majorEastAsia" w:hAnsiTheme="majorHAnsi" w:cstheme="majorBidi"/>
      <w:b/>
      <w:bCs/>
      <w:i/>
      <w:iCs/>
      <w:color w:val="4F81BD" w:themeColor="accent1"/>
    </w:rPr>
  </w:style>
  <w:style w:type="paragraph" w:styleId="Ondertitel">
    <w:name w:val="Subtitle"/>
    <w:basedOn w:val="Standaard"/>
    <w:next w:val="Standaard"/>
    <w:link w:val="OndertitelChar"/>
    <w:uiPriority w:val="11"/>
    <w:qFormat/>
    <w:rsid w:val="00EC114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EC1145"/>
    <w:rPr>
      <w:rFonts w:asciiTheme="majorHAnsi" w:eastAsiaTheme="majorEastAsia" w:hAnsiTheme="majorHAnsi" w:cstheme="majorBidi"/>
      <w:i/>
      <w:iCs/>
      <w:color w:val="4F81BD" w:themeColor="accent1"/>
      <w:spacing w:val="15"/>
      <w:sz w:val="24"/>
      <w:szCs w:val="24"/>
    </w:rPr>
  </w:style>
  <w:style w:type="paragraph" w:styleId="Koptekst">
    <w:name w:val="header"/>
    <w:basedOn w:val="Standaard"/>
    <w:link w:val="KoptekstChar"/>
    <w:uiPriority w:val="99"/>
    <w:unhideWhenUsed/>
    <w:rsid w:val="002337A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37AC"/>
  </w:style>
  <w:style w:type="paragraph" w:styleId="Voettekst">
    <w:name w:val="footer"/>
    <w:basedOn w:val="Standaard"/>
    <w:link w:val="VoettekstChar"/>
    <w:uiPriority w:val="99"/>
    <w:unhideWhenUsed/>
    <w:rsid w:val="002337A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3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507087">
      <w:bodyDiv w:val="1"/>
      <w:marLeft w:val="0"/>
      <w:marRight w:val="0"/>
      <w:marTop w:val="0"/>
      <w:marBottom w:val="0"/>
      <w:divBdr>
        <w:top w:val="none" w:sz="0" w:space="0" w:color="auto"/>
        <w:left w:val="none" w:sz="0" w:space="0" w:color="auto"/>
        <w:bottom w:val="none" w:sz="0" w:space="0" w:color="auto"/>
        <w:right w:val="none" w:sz="0" w:space="0" w:color="auto"/>
      </w:divBdr>
    </w:div>
    <w:div w:id="107828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l.wikipedia.org/wiki/Pakistaans"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nl.wikipedia.org/wiki/Sana_Mouzian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l.wikipedia.org/wiki/Pepijn_Caudron" TargetMode="External"/><Relationship Id="rId5" Type="http://schemas.openxmlformats.org/officeDocument/2006/relationships/settings" Target="settings.xml"/><Relationship Id="rId15" Type="http://schemas.openxmlformats.org/officeDocument/2006/relationships/hyperlink" Target="http://nl.wikipedia.org/wiki/Koen_De_Graeve"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nl.wikipedia.org/wiki/Politiek_asiel" TargetMode="External"/><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52163-75AE-477E-BBBB-10645784D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1022</Words>
  <Characters>5625</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dc:creator>
  <cp:lastModifiedBy>Hilde de Vos</cp:lastModifiedBy>
  <cp:revision>10</cp:revision>
  <cp:lastPrinted>2015-04-30T09:29:00Z</cp:lastPrinted>
  <dcterms:created xsi:type="dcterms:W3CDTF">2015-06-29T08:58:00Z</dcterms:created>
  <dcterms:modified xsi:type="dcterms:W3CDTF">2015-06-29T12:10:00Z</dcterms:modified>
</cp:coreProperties>
</file>